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B8A" w:rsidRPr="00C43B8A" w:rsidRDefault="00C43B8A" w:rsidP="00C43B8A">
      <w:pPr>
        <w:jc w:val="center"/>
        <w:rPr>
          <w:rFonts w:ascii="Times New Roman" w:hAnsi="Times New Roman" w:cs="Times New Roman"/>
          <w:sz w:val="28"/>
          <w:szCs w:val="28"/>
        </w:rPr>
      </w:pPr>
      <w:r>
        <w:rPr>
          <w:rFonts w:ascii="Times New Roman" w:hAnsi="Times New Roman" w:cs="Times New Roman"/>
          <w:b/>
          <w:sz w:val="28"/>
          <w:szCs w:val="28"/>
        </w:rPr>
        <w:t>Муниципальное бюджетное общеобразовательное учреждение города Иркутска средняя общеобразовательная школа №26</w:t>
      </w:r>
      <w:r>
        <w:rPr>
          <w:rFonts w:ascii="Times New Roman" w:hAnsi="Times New Roman" w:cs="Times New Roman"/>
          <w:b/>
          <w:sz w:val="28"/>
          <w:szCs w:val="28"/>
        </w:rPr>
        <w:br/>
      </w:r>
    </w:p>
    <w:p w:rsidR="00C43B8A" w:rsidRPr="00C43B8A" w:rsidRDefault="00C43B8A" w:rsidP="00C43B8A">
      <w:pPr>
        <w:jc w:val="center"/>
        <w:rPr>
          <w:rFonts w:ascii="Times New Roman" w:hAnsi="Times New Roman" w:cs="Times New Roman"/>
          <w:sz w:val="28"/>
          <w:szCs w:val="28"/>
        </w:rPr>
      </w:pPr>
    </w:p>
    <w:p w:rsidR="00C43B8A" w:rsidRDefault="00C43B8A" w:rsidP="00C43B8A">
      <w:pPr>
        <w:jc w:val="right"/>
        <w:rPr>
          <w:rFonts w:ascii="Times New Roman" w:hAnsi="Times New Roman" w:cs="Times New Roman"/>
          <w:sz w:val="28"/>
          <w:szCs w:val="28"/>
        </w:rPr>
      </w:pPr>
      <w:proofErr w:type="gramStart"/>
      <w:r>
        <w:rPr>
          <w:rFonts w:ascii="Times New Roman" w:hAnsi="Times New Roman" w:cs="Times New Roman"/>
          <w:sz w:val="28"/>
          <w:szCs w:val="28"/>
        </w:rPr>
        <w:t>Утверждена</w:t>
      </w:r>
      <w:proofErr w:type="gramEnd"/>
      <w:r>
        <w:rPr>
          <w:rFonts w:ascii="Times New Roman" w:hAnsi="Times New Roman" w:cs="Times New Roman"/>
          <w:sz w:val="28"/>
          <w:szCs w:val="28"/>
        </w:rPr>
        <w:t xml:space="preserve"> приказом директора</w:t>
      </w:r>
    </w:p>
    <w:p w:rsidR="00C43B8A" w:rsidRDefault="00C43B8A" w:rsidP="00C43B8A">
      <w:pPr>
        <w:spacing w:line="360" w:lineRule="auto"/>
        <w:jc w:val="right"/>
        <w:rPr>
          <w:rFonts w:ascii="Times New Roman" w:hAnsi="Times New Roman" w:cs="Times New Roman"/>
          <w:sz w:val="28"/>
          <w:szCs w:val="28"/>
        </w:rPr>
      </w:pPr>
      <w:r>
        <w:rPr>
          <w:rFonts w:ascii="Times New Roman" w:hAnsi="Times New Roman" w:cs="Times New Roman"/>
          <w:sz w:val="28"/>
          <w:szCs w:val="28"/>
        </w:rPr>
        <w:t>МБОУ г. Иркутска СОШ № 26</w:t>
      </w:r>
    </w:p>
    <w:p w:rsidR="00C43B8A" w:rsidRDefault="00C43B8A" w:rsidP="00C43B8A">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 150 ОД от 30.08.2017 </w:t>
      </w:r>
    </w:p>
    <w:p w:rsidR="00C43B8A" w:rsidRDefault="00C43B8A" w:rsidP="00C43B8A">
      <w:pPr>
        <w:tabs>
          <w:tab w:val="left" w:pos="3300"/>
        </w:tabs>
        <w:rPr>
          <w:rFonts w:ascii="Times New Roman" w:eastAsia="Times New Roman" w:hAnsi="Times New Roman" w:cs="Times New Roman"/>
          <w:sz w:val="28"/>
          <w:szCs w:val="28"/>
        </w:rPr>
      </w:pPr>
    </w:p>
    <w:p w:rsidR="00C43B8A" w:rsidRDefault="00C43B8A" w:rsidP="00C43B8A">
      <w:pPr>
        <w:spacing w:line="349" w:lineRule="exact"/>
        <w:jc w:val="center"/>
        <w:rPr>
          <w:rFonts w:ascii="Times New Roman" w:eastAsia="Times New Roman" w:hAnsi="Times New Roman" w:cs="Times New Roman"/>
          <w:sz w:val="28"/>
          <w:szCs w:val="28"/>
        </w:rPr>
      </w:pPr>
    </w:p>
    <w:p w:rsidR="00934B60" w:rsidRPr="00934B60" w:rsidRDefault="00C43B8A" w:rsidP="00934B60">
      <w:pPr>
        <w:pStyle w:val="a5"/>
        <w:jc w:val="center"/>
        <w:rPr>
          <w:rFonts w:ascii="Times New Roman" w:hAnsi="Times New Roman" w:cs="Times New Roman"/>
          <w:b/>
          <w:sz w:val="28"/>
        </w:rPr>
      </w:pPr>
      <w:r w:rsidRPr="00934B60">
        <w:rPr>
          <w:rFonts w:ascii="Times New Roman" w:hAnsi="Times New Roman" w:cs="Times New Roman"/>
          <w:b/>
          <w:sz w:val="28"/>
        </w:rPr>
        <w:t>Дополнительная общеобразовательная программа</w:t>
      </w:r>
    </w:p>
    <w:p w:rsidR="00C43B8A" w:rsidRPr="00934B60" w:rsidRDefault="00934B60" w:rsidP="00934B60">
      <w:pPr>
        <w:pStyle w:val="a5"/>
        <w:jc w:val="center"/>
        <w:rPr>
          <w:rFonts w:ascii="Times New Roman" w:hAnsi="Times New Roman" w:cs="Times New Roman"/>
          <w:b/>
          <w:sz w:val="28"/>
        </w:rPr>
      </w:pPr>
      <w:r w:rsidRPr="00934B60">
        <w:rPr>
          <w:rFonts w:ascii="Times New Roman" w:hAnsi="Times New Roman" w:cs="Times New Roman"/>
          <w:b/>
          <w:sz w:val="28"/>
        </w:rPr>
        <w:t>военно-патриотической</w:t>
      </w:r>
      <w:r w:rsidR="00C43B8A" w:rsidRPr="00934B60">
        <w:rPr>
          <w:rFonts w:ascii="Times New Roman" w:hAnsi="Times New Roman" w:cs="Times New Roman"/>
          <w:b/>
          <w:sz w:val="28"/>
        </w:rPr>
        <w:t xml:space="preserve"> направленности</w:t>
      </w:r>
    </w:p>
    <w:p w:rsidR="00934B60" w:rsidRDefault="00934B60" w:rsidP="00934B60">
      <w:pPr>
        <w:jc w:val="center"/>
        <w:rPr>
          <w:rFonts w:ascii="Times New Roman" w:hAnsi="Times New Roman" w:cs="Times New Roman"/>
          <w:b/>
          <w:sz w:val="32"/>
          <w:szCs w:val="28"/>
        </w:rPr>
      </w:pPr>
    </w:p>
    <w:p w:rsidR="00C43B8A" w:rsidRPr="00934B60" w:rsidRDefault="00934B60" w:rsidP="00934B60">
      <w:pPr>
        <w:jc w:val="center"/>
        <w:rPr>
          <w:rFonts w:ascii="Times New Roman" w:hAnsi="Times New Roman" w:cs="Times New Roman"/>
          <w:b/>
          <w:sz w:val="32"/>
          <w:szCs w:val="28"/>
        </w:rPr>
      </w:pPr>
      <w:r>
        <w:rPr>
          <w:rFonts w:ascii="Times New Roman" w:hAnsi="Times New Roman" w:cs="Times New Roman"/>
          <w:b/>
          <w:sz w:val="32"/>
          <w:szCs w:val="28"/>
        </w:rPr>
        <w:t xml:space="preserve">Военно-патриотический клуб </w:t>
      </w:r>
      <w:r w:rsidRPr="00934B60">
        <w:rPr>
          <w:rFonts w:ascii="Times New Roman" w:hAnsi="Times New Roman" w:cs="Times New Roman"/>
          <w:b/>
          <w:sz w:val="32"/>
          <w:szCs w:val="28"/>
        </w:rPr>
        <w:t xml:space="preserve"> «Застава Байкал»</w:t>
      </w:r>
      <w:r w:rsidR="00C43B8A" w:rsidRPr="00934B60">
        <w:rPr>
          <w:rFonts w:ascii="Times New Roman" w:hAnsi="Times New Roman" w:cs="Times New Roman"/>
          <w:b/>
          <w:sz w:val="32"/>
          <w:szCs w:val="28"/>
        </w:rPr>
        <w:t xml:space="preserve"> </w:t>
      </w:r>
    </w:p>
    <w:p w:rsidR="00934B60" w:rsidRPr="003B75D8" w:rsidRDefault="00934B60" w:rsidP="00934B60">
      <w:pPr>
        <w:spacing w:after="0" w:line="240" w:lineRule="auto"/>
        <w:contextualSpacing/>
        <w:jc w:val="center"/>
        <w:rPr>
          <w:rFonts w:ascii="Times New Roman" w:hAnsi="Times New Roman" w:cs="Times New Roman"/>
          <w:sz w:val="28"/>
          <w:szCs w:val="28"/>
        </w:rPr>
      </w:pPr>
      <w:r w:rsidRPr="003B75D8">
        <w:rPr>
          <w:rFonts w:ascii="Times New Roman" w:hAnsi="Times New Roman" w:cs="Times New Roman"/>
          <w:sz w:val="28"/>
          <w:szCs w:val="28"/>
        </w:rPr>
        <w:t>Программа рассчитана на учащихся – 12-17 лет</w:t>
      </w:r>
    </w:p>
    <w:p w:rsidR="00934B60" w:rsidRPr="003B75D8" w:rsidRDefault="00934B60" w:rsidP="00934B60">
      <w:pPr>
        <w:spacing w:after="0" w:line="240" w:lineRule="auto"/>
        <w:contextualSpacing/>
        <w:jc w:val="center"/>
        <w:rPr>
          <w:rFonts w:ascii="Times New Roman" w:hAnsi="Times New Roman" w:cs="Times New Roman"/>
          <w:sz w:val="28"/>
          <w:szCs w:val="28"/>
        </w:rPr>
      </w:pPr>
    </w:p>
    <w:p w:rsidR="00C43B8A" w:rsidRDefault="00C43B8A" w:rsidP="00C43B8A">
      <w:pPr>
        <w:spacing w:line="200" w:lineRule="exact"/>
        <w:rPr>
          <w:rFonts w:ascii="Times New Roman" w:eastAsia="Times New Roman" w:hAnsi="Times New Roman" w:cs="Times New Roman"/>
          <w:sz w:val="28"/>
          <w:szCs w:val="28"/>
        </w:rPr>
      </w:pPr>
      <w:r>
        <w:rPr>
          <w:rFonts w:ascii="Times New Roman" w:hAnsi="Times New Roman" w:cs="Times New Roman"/>
          <w:b/>
          <w:sz w:val="28"/>
          <w:szCs w:val="28"/>
        </w:rPr>
        <w:br/>
      </w:r>
    </w:p>
    <w:p w:rsidR="00C43B8A" w:rsidRDefault="00C43B8A" w:rsidP="00C43B8A">
      <w:pPr>
        <w:spacing w:line="200" w:lineRule="exact"/>
        <w:rPr>
          <w:rFonts w:ascii="Times New Roman" w:eastAsia="Times New Roman" w:hAnsi="Times New Roman" w:cs="Times New Roman"/>
          <w:sz w:val="28"/>
          <w:szCs w:val="28"/>
        </w:rPr>
      </w:pPr>
    </w:p>
    <w:p w:rsidR="00C43B8A" w:rsidRDefault="00C43B8A" w:rsidP="00C43B8A">
      <w:pPr>
        <w:spacing w:line="200" w:lineRule="exact"/>
        <w:rPr>
          <w:rFonts w:ascii="Times New Roman" w:eastAsia="Times New Roman" w:hAnsi="Times New Roman" w:cs="Times New Roman"/>
          <w:sz w:val="28"/>
          <w:szCs w:val="28"/>
        </w:rPr>
      </w:pPr>
    </w:p>
    <w:p w:rsidR="00934B60" w:rsidRPr="003B75D8" w:rsidRDefault="00934B60" w:rsidP="00934B60">
      <w:pPr>
        <w:spacing w:after="0" w:line="240" w:lineRule="auto"/>
        <w:contextualSpacing/>
        <w:jc w:val="center"/>
        <w:rPr>
          <w:rFonts w:ascii="Times New Roman" w:hAnsi="Times New Roman" w:cs="Times New Roman"/>
          <w:sz w:val="28"/>
          <w:szCs w:val="28"/>
        </w:rPr>
      </w:pPr>
    </w:p>
    <w:p w:rsidR="00934B60" w:rsidRDefault="00934B60" w:rsidP="00934B60">
      <w:pPr>
        <w:spacing w:after="0" w:line="240" w:lineRule="auto"/>
        <w:contextualSpacing/>
        <w:jc w:val="right"/>
        <w:rPr>
          <w:rFonts w:ascii="Times New Roman" w:hAnsi="Times New Roman" w:cs="Times New Roman"/>
          <w:sz w:val="28"/>
          <w:szCs w:val="28"/>
        </w:rPr>
      </w:pPr>
      <w:r w:rsidRPr="003B75D8">
        <w:rPr>
          <w:rFonts w:ascii="Times New Roman" w:hAnsi="Times New Roman" w:cs="Times New Roman"/>
          <w:sz w:val="28"/>
          <w:szCs w:val="28"/>
        </w:rPr>
        <w:t>Составител</w:t>
      </w:r>
      <w:r>
        <w:rPr>
          <w:rFonts w:ascii="Times New Roman" w:hAnsi="Times New Roman" w:cs="Times New Roman"/>
          <w:sz w:val="28"/>
          <w:szCs w:val="28"/>
        </w:rPr>
        <w:t>ь</w:t>
      </w:r>
      <w:r w:rsidRPr="003B75D8">
        <w:rPr>
          <w:rFonts w:ascii="Times New Roman" w:hAnsi="Times New Roman" w:cs="Times New Roman"/>
          <w:sz w:val="28"/>
          <w:szCs w:val="28"/>
        </w:rPr>
        <w:t>:</w:t>
      </w:r>
    </w:p>
    <w:p w:rsidR="00934B60" w:rsidRPr="003B75D8" w:rsidRDefault="00934B60" w:rsidP="00934B60">
      <w:pPr>
        <w:spacing w:after="0" w:line="240" w:lineRule="auto"/>
        <w:contextualSpacing/>
        <w:jc w:val="right"/>
        <w:rPr>
          <w:rFonts w:ascii="Times New Roman" w:hAnsi="Times New Roman" w:cs="Times New Roman"/>
          <w:sz w:val="28"/>
          <w:szCs w:val="28"/>
        </w:rPr>
      </w:pPr>
      <w:r w:rsidRPr="003B75D8">
        <w:rPr>
          <w:rFonts w:ascii="Times New Roman" w:hAnsi="Times New Roman" w:cs="Times New Roman"/>
          <w:sz w:val="28"/>
          <w:szCs w:val="28"/>
        </w:rPr>
        <w:t>Заместитель директора по ОБЖ А.И. Кинякин</w:t>
      </w:r>
    </w:p>
    <w:p w:rsidR="00C43B8A" w:rsidRDefault="00C43B8A" w:rsidP="00C43B8A">
      <w:pPr>
        <w:spacing w:line="200" w:lineRule="exact"/>
        <w:rPr>
          <w:rFonts w:ascii="Times New Roman" w:eastAsia="Times New Roman" w:hAnsi="Times New Roman" w:cs="Times New Roman"/>
          <w:sz w:val="28"/>
          <w:szCs w:val="28"/>
        </w:rPr>
      </w:pPr>
    </w:p>
    <w:p w:rsidR="00C43B8A" w:rsidRDefault="00C43B8A" w:rsidP="00C43B8A">
      <w:pPr>
        <w:spacing w:line="200" w:lineRule="exact"/>
        <w:rPr>
          <w:rFonts w:ascii="Times New Roman" w:eastAsia="Times New Roman" w:hAnsi="Times New Roman" w:cs="Times New Roman"/>
          <w:sz w:val="28"/>
          <w:szCs w:val="28"/>
        </w:rPr>
      </w:pPr>
    </w:p>
    <w:p w:rsidR="00C43B8A" w:rsidRDefault="00C43B8A" w:rsidP="00C43B8A">
      <w:pPr>
        <w:spacing w:line="200" w:lineRule="exact"/>
        <w:rPr>
          <w:rFonts w:ascii="Times New Roman" w:eastAsia="Times New Roman" w:hAnsi="Times New Roman" w:cs="Times New Roman"/>
          <w:sz w:val="28"/>
          <w:szCs w:val="28"/>
        </w:rPr>
      </w:pPr>
    </w:p>
    <w:p w:rsidR="00C43B8A" w:rsidRDefault="00C43B8A" w:rsidP="00C43B8A">
      <w:pPr>
        <w:spacing w:line="200" w:lineRule="exact"/>
        <w:rPr>
          <w:rFonts w:ascii="Times New Roman" w:eastAsia="Times New Roman" w:hAnsi="Times New Roman" w:cs="Times New Roman"/>
          <w:sz w:val="28"/>
          <w:szCs w:val="28"/>
        </w:rPr>
      </w:pPr>
    </w:p>
    <w:p w:rsidR="00C43B8A" w:rsidRDefault="00C43B8A" w:rsidP="00C43B8A">
      <w:pPr>
        <w:spacing w:line="200" w:lineRule="exact"/>
        <w:rPr>
          <w:rFonts w:ascii="Times New Roman" w:eastAsia="Times New Roman" w:hAnsi="Times New Roman" w:cs="Times New Roman"/>
          <w:sz w:val="28"/>
          <w:szCs w:val="28"/>
        </w:rPr>
      </w:pPr>
    </w:p>
    <w:p w:rsidR="00C43B8A" w:rsidRDefault="00C43B8A" w:rsidP="00C43B8A">
      <w:pPr>
        <w:spacing w:line="200" w:lineRule="exact"/>
        <w:rPr>
          <w:rFonts w:ascii="Times New Roman" w:eastAsia="Times New Roman" w:hAnsi="Times New Roman" w:cs="Times New Roman"/>
          <w:sz w:val="28"/>
          <w:szCs w:val="28"/>
        </w:rPr>
      </w:pPr>
    </w:p>
    <w:p w:rsidR="00C43B8A" w:rsidRDefault="00C43B8A" w:rsidP="00C43B8A">
      <w:pPr>
        <w:spacing w:line="200" w:lineRule="exact"/>
        <w:rPr>
          <w:rFonts w:ascii="Times New Roman" w:eastAsia="Times New Roman" w:hAnsi="Times New Roman" w:cs="Times New Roman"/>
          <w:sz w:val="28"/>
          <w:szCs w:val="28"/>
        </w:rPr>
      </w:pPr>
    </w:p>
    <w:p w:rsidR="00C43B8A" w:rsidRDefault="00C43B8A" w:rsidP="00C43B8A">
      <w:pPr>
        <w:spacing w:line="200" w:lineRule="exact"/>
        <w:rPr>
          <w:rFonts w:ascii="Times New Roman" w:eastAsia="Times New Roman" w:hAnsi="Times New Roman" w:cs="Times New Roman"/>
          <w:sz w:val="28"/>
          <w:szCs w:val="28"/>
        </w:rPr>
      </w:pPr>
    </w:p>
    <w:p w:rsidR="00C43B8A" w:rsidRDefault="00C43B8A" w:rsidP="00C43B8A">
      <w:pPr>
        <w:spacing w:line="200" w:lineRule="exact"/>
        <w:rPr>
          <w:rFonts w:ascii="Times New Roman" w:eastAsia="Times New Roman" w:hAnsi="Times New Roman" w:cs="Times New Roman"/>
          <w:sz w:val="28"/>
          <w:szCs w:val="28"/>
        </w:rPr>
      </w:pPr>
    </w:p>
    <w:p w:rsidR="00C43B8A" w:rsidRDefault="00C43B8A" w:rsidP="00C43B8A">
      <w:pPr>
        <w:spacing w:line="200" w:lineRule="exact"/>
        <w:rPr>
          <w:rFonts w:ascii="Times New Roman" w:eastAsia="Times New Roman" w:hAnsi="Times New Roman" w:cs="Times New Roman"/>
          <w:sz w:val="28"/>
          <w:szCs w:val="28"/>
        </w:rPr>
      </w:pPr>
    </w:p>
    <w:p w:rsidR="00C43B8A" w:rsidRDefault="00C43B8A" w:rsidP="00C43B8A">
      <w:pPr>
        <w:spacing w:line="0" w:lineRule="atLeast"/>
        <w:ind w:left="3500"/>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Иркутск, 2017 год</w:t>
      </w:r>
    </w:p>
    <w:p w:rsidR="00A3257D" w:rsidRPr="00FF0488" w:rsidRDefault="003017B4" w:rsidP="000B05B4">
      <w:pPr>
        <w:spacing w:after="0" w:line="240" w:lineRule="auto"/>
        <w:contextualSpacing/>
        <w:jc w:val="center"/>
        <w:rPr>
          <w:rFonts w:ascii="Times New Roman" w:hAnsi="Times New Roman" w:cs="Times New Roman"/>
          <w:b/>
          <w:sz w:val="28"/>
          <w:szCs w:val="28"/>
        </w:rPr>
      </w:pPr>
      <w:r w:rsidRPr="00FF0488">
        <w:rPr>
          <w:rFonts w:ascii="Times New Roman" w:hAnsi="Times New Roman" w:cs="Times New Roman"/>
          <w:b/>
          <w:sz w:val="28"/>
          <w:szCs w:val="28"/>
        </w:rPr>
        <w:lastRenderedPageBreak/>
        <w:t>ПОЯСНИТЕЛЬНАЯ ЗАПИСКА</w:t>
      </w:r>
    </w:p>
    <w:p w:rsidR="000E6F4B" w:rsidRPr="003B75D8" w:rsidRDefault="000E6F4B" w:rsidP="00A3257D">
      <w:pPr>
        <w:spacing w:after="0" w:line="240" w:lineRule="auto"/>
        <w:contextualSpacing/>
        <w:jc w:val="center"/>
        <w:rPr>
          <w:rFonts w:ascii="Times New Roman" w:hAnsi="Times New Roman" w:cs="Times New Roman"/>
          <w:sz w:val="28"/>
          <w:szCs w:val="28"/>
        </w:rPr>
      </w:pP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Идея патриотизма во все времена занимала особое место не только вдуховной жизни общества, но и во всех важнейших сферах его деятельности —в культурной, идеологической, политической, экономической, военной и других.Содержание и направленность патриотизма определяются, прежде всего, духовными нравственным климатом общества, его историческими корнями, питающимиобщественную жизнь поколений.</w:t>
      </w:r>
    </w:p>
    <w:p w:rsidR="00AD6A20"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 xml:space="preserve">Содержание военно-патриотическое воспитание закреплено Федеральнымзаконом «О воинской обязанности и военной службе» от 28 марта 1998г №53-Ф3. ст. 14. Патриотическое воспитание подрастающего поколения является однойиз важнейших задач современной школы. Под патриотическим воспитаниемпонимается формирование у учащихся любви к своей Родине. У школьниковдолжно вырабатываться чувство гордости за свою Родину и свой народ, уважениек его великим свершениям и достойным страницам прошлого. </w:t>
      </w:r>
    </w:p>
    <w:p w:rsidR="00AD6A20"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Существуетмнение, что военно-патриотическое воспитание это подготовка «оловянных»солдатиков, которых учат драться и убивать, но это глубокая ошибка. Будущийинженер, рабочий, спортсмен, бизнесмен должен быть патриотом своей страны,с честью и достоинством носить гордое звание «Гражданин России». Патриотизм</w:t>
      </w:r>
      <w:r w:rsidR="00C43B8A" w:rsidRPr="00C43B8A">
        <w:rPr>
          <w:rFonts w:ascii="Times New Roman" w:hAnsi="Times New Roman" w:cs="Times New Roman"/>
          <w:sz w:val="28"/>
          <w:szCs w:val="28"/>
        </w:rPr>
        <w:t xml:space="preserve"> </w:t>
      </w:r>
      <w:r w:rsidRPr="003B75D8">
        <w:rPr>
          <w:rFonts w:ascii="Times New Roman" w:hAnsi="Times New Roman" w:cs="Times New Roman"/>
          <w:sz w:val="28"/>
          <w:szCs w:val="28"/>
        </w:rPr>
        <w:t>- это олицетворение любви к своей Родине, сопричастность с ее народом</w:t>
      </w:r>
      <w:proofErr w:type="gramStart"/>
      <w:r w:rsidRPr="003B75D8">
        <w:rPr>
          <w:rFonts w:ascii="Times New Roman" w:hAnsi="Times New Roman" w:cs="Times New Roman"/>
          <w:sz w:val="28"/>
          <w:szCs w:val="28"/>
        </w:rPr>
        <w:t>,и</w:t>
      </w:r>
      <w:proofErr w:type="gramEnd"/>
      <w:r w:rsidRPr="003B75D8">
        <w:rPr>
          <w:rFonts w:ascii="Times New Roman" w:hAnsi="Times New Roman" w:cs="Times New Roman"/>
          <w:sz w:val="28"/>
          <w:szCs w:val="28"/>
        </w:rPr>
        <w:t xml:space="preserve">сторией, природой, достижениями, проблемами. </w:t>
      </w:r>
    </w:p>
    <w:p w:rsidR="00AD6A20"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Патриотизм представляет собой</w:t>
      </w:r>
      <w:r w:rsidR="00C43B8A" w:rsidRPr="00C43B8A">
        <w:rPr>
          <w:rFonts w:ascii="Times New Roman" w:hAnsi="Times New Roman" w:cs="Times New Roman"/>
          <w:sz w:val="28"/>
          <w:szCs w:val="28"/>
        </w:rPr>
        <w:t xml:space="preserve"> </w:t>
      </w:r>
      <w:r w:rsidRPr="003B75D8">
        <w:rPr>
          <w:rFonts w:ascii="Times New Roman" w:hAnsi="Times New Roman" w:cs="Times New Roman"/>
          <w:sz w:val="28"/>
          <w:szCs w:val="28"/>
        </w:rPr>
        <w:t>фундамент общественной и государственной систем, духовно-нравственнуюоснову их жизнеспособности и эффективного функционирования.</w:t>
      </w:r>
      <w:r w:rsidR="00C43B8A" w:rsidRPr="00C43B8A">
        <w:rPr>
          <w:rFonts w:ascii="Times New Roman" w:hAnsi="Times New Roman" w:cs="Times New Roman"/>
          <w:sz w:val="28"/>
          <w:szCs w:val="28"/>
        </w:rPr>
        <w:t xml:space="preserve"> </w:t>
      </w:r>
      <w:r w:rsidRPr="003B75D8">
        <w:rPr>
          <w:rFonts w:ascii="Times New Roman" w:hAnsi="Times New Roman" w:cs="Times New Roman"/>
          <w:sz w:val="28"/>
          <w:szCs w:val="28"/>
        </w:rPr>
        <w:t>С радостью и гордостью мы смотрим на победы наших спортсменов,</w:t>
      </w:r>
      <w:r w:rsidR="00934B60">
        <w:rPr>
          <w:rFonts w:ascii="Times New Roman" w:hAnsi="Times New Roman" w:cs="Times New Roman"/>
          <w:sz w:val="28"/>
          <w:szCs w:val="28"/>
        </w:rPr>
        <w:t xml:space="preserve"> </w:t>
      </w:r>
      <w:r w:rsidRPr="003B75D8">
        <w:rPr>
          <w:rFonts w:ascii="Times New Roman" w:hAnsi="Times New Roman" w:cs="Times New Roman"/>
          <w:sz w:val="28"/>
          <w:szCs w:val="28"/>
        </w:rPr>
        <w:t xml:space="preserve">когда в их честь первым поднимается наш флаг и звучит гимн России. В такиеминуты мы готовы жить и творить, чтобы и нами гордились люди нашейстраны. </w:t>
      </w:r>
    </w:p>
    <w:p w:rsidR="003017B4"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В настоящее время молодые люди попав в экстремальную обстановкузачастую теряются, попадают под влияние криминальных объединений, не умеютопределять разумных границ своего поведения, проявляют невоспитанность,неуважительное отношение к старшим. Экономический кризис, дестабилизацияи расслоение общества привели к смене мироощущений и ценностныхориентаций детей и юношества; усилилось их отчуждение от мира взрослых,негативное отношение к понятиям человеческого достоинства, гражданскогодолга, личной ответственности. Растущий дефицит гуманности в кризисномобществе, социальная напряженность, деформация семей отрицательно влияютна нравственное и физическое здоровье подрастающего поколения. Подростки,неохотно принимают участие в общественной жизни, не интересуются ею,стремятся уклониться от службы в Российской армии, не желают трудиться вгосударственном секторе, хотят эмигрировать из страны.</w:t>
      </w:r>
    </w:p>
    <w:p w:rsidR="00AD6A20"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 xml:space="preserve">Содержание военно-патриотического воспитания вытекает из общихцелей урочной и внеклассной работы – формирование активной </w:t>
      </w:r>
      <w:r w:rsidRPr="003B75D8">
        <w:rPr>
          <w:rFonts w:ascii="Times New Roman" w:hAnsi="Times New Roman" w:cs="Times New Roman"/>
          <w:sz w:val="28"/>
          <w:szCs w:val="28"/>
        </w:rPr>
        <w:lastRenderedPageBreak/>
        <w:t>творческойличности. Даёт возможность подготовить юношей к военной службе,научить адаптироваться в различных жизненных ситуациях, быть готовымик непрерывному образованию, иметь склонность к самопроявлению и</w:t>
      </w:r>
      <w:r w:rsidR="00F07EED" w:rsidRPr="00F07EED">
        <w:rPr>
          <w:rFonts w:ascii="Times New Roman" w:hAnsi="Times New Roman" w:cs="Times New Roman"/>
          <w:sz w:val="28"/>
          <w:szCs w:val="28"/>
        </w:rPr>
        <w:t xml:space="preserve"> </w:t>
      </w:r>
      <w:r w:rsidRPr="003B75D8">
        <w:rPr>
          <w:rFonts w:ascii="Times New Roman" w:hAnsi="Times New Roman" w:cs="Times New Roman"/>
          <w:sz w:val="28"/>
          <w:szCs w:val="28"/>
        </w:rPr>
        <w:t xml:space="preserve">самовыражению. Такой вид работы позволяет ученикам применять полученныена уроках знания и умения в практической деятельности, уметь предвидеть,распознать и оценить сложившуюся ситуацию. </w:t>
      </w:r>
    </w:p>
    <w:p w:rsidR="000E6F4B"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Целью такого воспитанияявляется и развитие способности адаптироваться в любых условиях привыполнении конституционного долга по защите Отечества, защита прав и свободграждан</w:t>
      </w:r>
      <w:proofErr w:type="gramStart"/>
      <w:r w:rsidRPr="003B75D8">
        <w:rPr>
          <w:rFonts w:ascii="Times New Roman" w:hAnsi="Times New Roman" w:cs="Times New Roman"/>
          <w:sz w:val="28"/>
          <w:szCs w:val="28"/>
        </w:rPr>
        <w:t>.Ш</w:t>
      </w:r>
      <w:proofErr w:type="gramEnd"/>
      <w:r w:rsidRPr="003B75D8">
        <w:rPr>
          <w:rFonts w:ascii="Times New Roman" w:hAnsi="Times New Roman" w:cs="Times New Roman"/>
          <w:sz w:val="28"/>
          <w:szCs w:val="28"/>
        </w:rPr>
        <w:t>кола всегда развивала в детях всех народов России чувство свободы,единства, равенства и братства. Сущность понятия «патриотизм» включает всебя любовь к Родине, к земле, где родился и вырос, гордость за историческиесвершения народа. Патриотизм неразрывно сочетается с интернационализмом,чувством общечеловеческой солидарности с народами всех стран. Особоеместо в военно-патриотическом воспитании занимает формирование чувствединства, дружбы, равенства и братства, объединяющих народы России, культурымежнационального общения; нетерпимости к проявлениям национальнойограниченности и шовинистического чванства. В этом процессе велика рольподлинно народной многонациональной культуры, верной правде жизни.</w:t>
      </w:r>
    </w:p>
    <w:p w:rsidR="000E6F4B"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Военно-патриотическое воспитание ориентировано на пропаганду военныхпрофессий, знаменательных исторических дат, воспитание гордости за деяниягероических предков. Нам есть чем гордиться, есть о чем рассказывать детям. Темболее что арсенал форм и методов работы в этом направлении велик и не стоитими пренебрегать.</w:t>
      </w: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Это подтверждает актуальность, общественную значимость, педагогическуюцелесообразность поставленной задачи и диктует необходимость созданияобразовательной программы, отвечающей не преходящей конъюнктуре илиинтересам отдельных групп и ведомств, а интересам общества в целом, которая:</w:t>
      </w: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 имеет военно-патриотическую направленность;</w:t>
      </w: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 отражает общий для всех регионов России содержательный компонентобразования – воспитание россиянина, гражданина и патриота;</w:t>
      </w:r>
    </w:p>
    <w:p w:rsidR="008C7632"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•способствует возрождению общественного тонуса, народного духа,общероссийской государственности, региональных традиций.</w:t>
      </w: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Таким образом, на практике программа ориентирована на детей, подростков</w:t>
      </w:r>
      <w:proofErr w:type="gramStart"/>
      <w:r w:rsidRPr="003B75D8">
        <w:rPr>
          <w:rFonts w:ascii="Times New Roman" w:hAnsi="Times New Roman" w:cs="Times New Roman"/>
          <w:sz w:val="28"/>
          <w:szCs w:val="28"/>
        </w:rPr>
        <w:t>,м</w:t>
      </w:r>
      <w:proofErr w:type="gramEnd"/>
      <w:r w:rsidRPr="003B75D8">
        <w:rPr>
          <w:rFonts w:ascii="Times New Roman" w:hAnsi="Times New Roman" w:cs="Times New Roman"/>
          <w:sz w:val="28"/>
          <w:szCs w:val="28"/>
        </w:rPr>
        <w:t>олодежь и учитывает три ключевые направления деятельности:</w:t>
      </w: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 поддержка взросления (социализирующее общение, социальная адаптация иреабилитация);</w:t>
      </w: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•поддержка и помощь в экстраординарных и сложных жизненныхобстоятельствах (отношения в семье, по месту жительства, проблемытрудоустройства и занятости, поддержка в кризисных ситуациях, социальнаязащита);</w:t>
      </w:r>
      <w:bookmarkStart w:id="0" w:name="_GoBack"/>
      <w:bookmarkEnd w:id="0"/>
    </w:p>
    <w:p w:rsidR="00FF338A" w:rsidRPr="003B75D8" w:rsidRDefault="008C7632"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w:t>
      </w:r>
      <w:r w:rsidR="00A3257D" w:rsidRPr="003B75D8">
        <w:rPr>
          <w:rFonts w:ascii="Times New Roman" w:hAnsi="Times New Roman" w:cs="Times New Roman"/>
          <w:sz w:val="28"/>
          <w:szCs w:val="28"/>
        </w:rPr>
        <w:t>обеспечение условий для инициативного и поливариативного организованного проведения досуга (по возрастам, интересам и т.п.).</w:t>
      </w: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lastRenderedPageBreak/>
        <w:t>При составлении данной программы использованы законодательные акты</w:t>
      </w:r>
      <w:proofErr w:type="gramStart"/>
      <w:r w:rsidRPr="003B75D8">
        <w:rPr>
          <w:rFonts w:ascii="Times New Roman" w:hAnsi="Times New Roman" w:cs="Times New Roman"/>
          <w:sz w:val="28"/>
          <w:szCs w:val="28"/>
        </w:rPr>
        <w:t>,п</w:t>
      </w:r>
      <w:proofErr w:type="gramEnd"/>
      <w:r w:rsidRPr="003B75D8">
        <w:rPr>
          <w:rFonts w:ascii="Times New Roman" w:hAnsi="Times New Roman" w:cs="Times New Roman"/>
          <w:sz w:val="28"/>
          <w:szCs w:val="28"/>
        </w:rPr>
        <w:t>равительственные документы, ведомственные постановления попатриотическому воспитанию обучающихся, нормативные документы по развитиюфизической культуры и спорта в России, специальная литература по военно-учебным дисциплинам и боевой подготовке.</w:t>
      </w: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Цель программы – социальное становление, патриотическое воспитание иформирование активной гражданской позиции подростков в процессеинтеллектуального, духовно–нравственного и физического развития, подготовкипо защите Отечества.</w:t>
      </w: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Основными задачами программы являются:</w:t>
      </w: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1.Развитие мотивации обучающихся к познанию важнейших духовно-нравственных ценностей, отражающих специфику формирования иразвития нашего общества и государства, национального самосознания иобраза жизни, миропонимания и судьбы россиян.</w:t>
      </w:r>
    </w:p>
    <w:p w:rsidR="00FF338A"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2.Компенсация отсутствующих в общем образовании знаний, уменийи навыков в области истории Отечества и Вооруженных Сил России,физкультуры, спортивной гигиены, медицины, развитие интересак воинским специальностям и формирование желания получитьсоответствующую подготовку; выработка готовности к достойномуслужению обществу и государству.</w:t>
      </w:r>
    </w:p>
    <w:p w:rsidR="00FF338A"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3. Физическое развитие обучающихся, формирование навыков дисциплины,самоорганизации и умения действовать в сложных и экстремальныхситуациях.</w:t>
      </w: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4.Воспитание силы воли, мужества, стойкости, гражданственности и</w:t>
      </w:r>
    </w:p>
    <w:p w:rsidR="00A3257D" w:rsidRPr="003B75D8" w:rsidRDefault="00A3257D" w:rsidP="003B75D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патриотизма.</w:t>
      </w: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Достижение поставленных задач предполагается осуществить на основеинтереса подростков ввоенному искусству, физической силе и красоте, мужеству</w:t>
      </w:r>
      <w:proofErr w:type="gramStart"/>
      <w:r w:rsidRPr="003B75D8">
        <w:rPr>
          <w:rFonts w:ascii="Times New Roman" w:hAnsi="Times New Roman" w:cs="Times New Roman"/>
          <w:sz w:val="28"/>
          <w:szCs w:val="28"/>
        </w:rPr>
        <w:t>,с</w:t>
      </w:r>
      <w:proofErr w:type="gramEnd"/>
      <w:r w:rsidRPr="003B75D8">
        <w:rPr>
          <w:rFonts w:ascii="Times New Roman" w:hAnsi="Times New Roman" w:cs="Times New Roman"/>
          <w:sz w:val="28"/>
          <w:szCs w:val="28"/>
        </w:rPr>
        <w:t>тойкости, смелости и решительности; стремлению к самоутверждению.</w:t>
      </w:r>
    </w:p>
    <w:p w:rsidR="00A3257D" w:rsidRPr="003B75D8" w:rsidRDefault="00A3257D" w:rsidP="003B75D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Реализацию программы предполагается осуществлять на основе следующихпринципов:</w:t>
      </w: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 гуманистических начал, многообразия и вариативности форм организациижизнедеятельности и образования детей и подростков;</w:t>
      </w: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 приоритета интересов каждого обучающегося, учета его интеллектуальных ипсихофизиологических и личностных особенностей;</w:t>
      </w: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 непрерывности образования и воспитания;</w:t>
      </w: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 воспитывающего обучения;</w:t>
      </w: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 учета специфических региональных особенностей культуры, экологии иусловий жизни;</w:t>
      </w: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 обеспечения подростку комфортной эмоциональной среды – «ситуацииуспеха» и развивающего обучения;</w:t>
      </w: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 содействия выбору индивидуального образовательного маршрута.</w:t>
      </w:r>
    </w:p>
    <w:p w:rsidR="00A410E1" w:rsidRPr="003B75D8" w:rsidRDefault="00A410E1" w:rsidP="003B75D8">
      <w:pPr>
        <w:spacing w:after="0" w:line="240" w:lineRule="auto"/>
        <w:ind w:firstLine="567"/>
        <w:contextualSpacing/>
        <w:jc w:val="both"/>
        <w:rPr>
          <w:rFonts w:ascii="Times New Roman" w:hAnsi="Times New Roman" w:cs="Times New Roman"/>
          <w:sz w:val="28"/>
          <w:szCs w:val="28"/>
        </w:rPr>
      </w:pPr>
    </w:p>
    <w:p w:rsidR="00A3257D" w:rsidRPr="003B75D8" w:rsidRDefault="00A3257D" w:rsidP="003B75D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Средства реализации программы:</w:t>
      </w:r>
    </w:p>
    <w:p w:rsidR="00A3257D" w:rsidRPr="003B75D8" w:rsidRDefault="00A410E1" w:rsidP="003B75D8">
      <w:pPr>
        <w:pStyle w:val="a3"/>
        <w:numPr>
          <w:ilvl w:val="0"/>
          <w:numId w:val="1"/>
        </w:numPr>
        <w:spacing w:after="0" w:line="240" w:lineRule="auto"/>
        <w:ind w:left="0" w:firstLine="567"/>
        <w:jc w:val="both"/>
        <w:rPr>
          <w:rFonts w:ascii="Times New Roman" w:hAnsi="Times New Roman" w:cs="Times New Roman"/>
          <w:sz w:val="28"/>
          <w:szCs w:val="28"/>
        </w:rPr>
      </w:pPr>
      <w:r w:rsidRPr="003B75D8">
        <w:rPr>
          <w:rFonts w:ascii="Times New Roman" w:hAnsi="Times New Roman" w:cs="Times New Roman"/>
          <w:sz w:val="28"/>
          <w:szCs w:val="28"/>
        </w:rPr>
        <w:lastRenderedPageBreak/>
        <w:t>с</w:t>
      </w:r>
      <w:r w:rsidR="00A3257D" w:rsidRPr="003B75D8">
        <w:rPr>
          <w:rFonts w:ascii="Times New Roman" w:hAnsi="Times New Roman" w:cs="Times New Roman"/>
          <w:sz w:val="28"/>
          <w:szCs w:val="28"/>
        </w:rPr>
        <w:t xml:space="preserve">оздание особой </w:t>
      </w:r>
      <w:proofErr w:type="spellStart"/>
      <w:r w:rsidR="00A3257D" w:rsidRPr="003B75D8">
        <w:rPr>
          <w:rFonts w:ascii="Times New Roman" w:hAnsi="Times New Roman" w:cs="Times New Roman"/>
          <w:sz w:val="28"/>
          <w:szCs w:val="28"/>
        </w:rPr>
        <w:t>микросоциальной</w:t>
      </w:r>
      <w:proofErr w:type="spellEnd"/>
      <w:r w:rsidR="00A3257D" w:rsidRPr="003B75D8">
        <w:rPr>
          <w:rFonts w:ascii="Times New Roman" w:hAnsi="Times New Roman" w:cs="Times New Roman"/>
          <w:sz w:val="28"/>
          <w:szCs w:val="28"/>
        </w:rPr>
        <w:t xml:space="preserve">, развивающей среды </w:t>
      </w:r>
      <w:proofErr w:type="spellStart"/>
      <w:r w:rsidR="00A3257D" w:rsidRPr="003B75D8">
        <w:rPr>
          <w:rFonts w:ascii="Times New Roman" w:hAnsi="Times New Roman" w:cs="Times New Roman"/>
          <w:sz w:val="28"/>
          <w:szCs w:val="28"/>
        </w:rPr>
        <w:t>дисциплины,порядка</w:t>
      </w:r>
      <w:proofErr w:type="spellEnd"/>
      <w:r w:rsidR="00A3257D" w:rsidRPr="003B75D8">
        <w:rPr>
          <w:rFonts w:ascii="Times New Roman" w:hAnsi="Times New Roman" w:cs="Times New Roman"/>
          <w:sz w:val="28"/>
          <w:szCs w:val="28"/>
        </w:rPr>
        <w:t>, комфортности;</w:t>
      </w:r>
    </w:p>
    <w:p w:rsidR="00A3257D" w:rsidRPr="003B75D8" w:rsidRDefault="00A410E1" w:rsidP="003B75D8">
      <w:pPr>
        <w:pStyle w:val="a3"/>
        <w:numPr>
          <w:ilvl w:val="0"/>
          <w:numId w:val="1"/>
        </w:numPr>
        <w:spacing w:after="0" w:line="240" w:lineRule="auto"/>
        <w:ind w:left="0" w:firstLine="567"/>
        <w:jc w:val="both"/>
        <w:rPr>
          <w:rFonts w:ascii="Times New Roman" w:hAnsi="Times New Roman" w:cs="Times New Roman"/>
          <w:sz w:val="28"/>
          <w:szCs w:val="28"/>
        </w:rPr>
      </w:pPr>
      <w:r w:rsidRPr="003B75D8">
        <w:rPr>
          <w:rFonts w:ascii="Times New Roman" w:hAnsi="Times New Roman" w:cs="Times New Roman"/>
          <w:sz w:val="28"/>
          <w:szCs w:val="28"/>
        </w:rPr>
        <w:t>о</w:t>
      </w:r>
      <w:r w:rsidR="00A3257D" w:rsidRPr="003B75D8">
        <w:rPr>
          <w:rFonts w:ascii="Times New Roman" w:hAnsi="Times New Roman" w:cs="Times New Roman"/>
          <w:sz w:val="28"/>
          <w:szCs w:val="28"/>
        </w:rPr>
        <w:t>бучение и воспитание подростков в соответствии с определеннымипрограммой направлениями и содержанием деятельности;</w:t>
      </w:r>
    </w:p>
    <w:p w:rsidR="00A3257D" w:rsidRPr="003B75D8" w:rsidRDefault="00A410E1" w:rsidP="003B75D8">
      <w:pPr>
        <w:pStyle w:val="a3"/>
        <w:numPr>
          <w:ilvl w:val="0"/>
          <w:numId w:val="1"/>
        </w:numPr>
        <w:spacing w:after="0" w:line="240" w:lineRule="auto"/>
        <w:ind w:left="0" w:firstLine="567"/>
        <w:jc w:val="both"/>
        <w:rPr>
          <w:rFonts w:ascii="Times New Roman" w:hAnsi="Times New Roman" w:cs="Times New Roman"/>
          <w:sz w:val="28"/>
          <w:szCs w:val="28"/>
        </w:rPr>
      </w:pPr>
      <w:r w:rsidRPr="003B75D8">
        <w:rPr>
          <w:rFonts w:ascii="Times New Roman" w:hAnsi="Times New Roman" w:cs="Times New Roman"/>
          <w:sz w:val="28"/>
          <w:szCs w:val="28"/>
        </w:rPr>
        <w:t>и</w:t>
      </w:r>
      <w:r w:rsidR="00A3257D" w:rsidRPr="003B75D8">
        <w:rPr>
          <w:rFonts w:ascii="Times New Roman" w:hAnsi="Times New Roman" w:cs="Times New Roman"/>
          <w:sz w:val="28"/>
          <w:szCs w:val="28"/>
        </w:rPr>
        <w:t>спользование отечественного и зарубежного опыта;</w:t>
      </w:r>
    </w:p>
    <w:p w:rsidR="00A3257D" w:rsidRPr="003B75D8" w:rsidRDefault="00A410E1" w:rsidP="003B75D8">
      <w:pPr>
        <w:pStyle w:val="a3"/>
        <w:numPr>
          <w:ilvl w:val="0"/>
          <w:numId w:val="1"/>
        </w:numPr>
        <w:spacing w:after="0" w:line="240" w:lineRule="auto"/>
        <w:ind w:left="0" w:firstLine="567"/>
        <w:jc w:val="both"/>
        <w:rPr>
          <w:rFonts w:ascii="Times New Roman" w:hAnsi="Times New Roman" w:cs="Times New Roman"/>
          <w:sz w:val="28"/>
          <w:szCs w:val="28"/>
        </w:rPr>
      </w:pPr>
      <w:r w:rsidRPr="003B75D8">
        <w:rPr>
          <w:rFonts w:ascii="Times New Roman" w:hAnsi="Times New Roman" w:cs="Times New Roman"/>
          <w:sz w:val="28"/>
          <w:szCs w:val="28"/>
        </w:rPr>
        <w:t>п</w:t>
      </w:r>
      <w:r w:rsidR="00A3257D" w:rsidRPr="003B75D8">
        <w:rPr>
          <w:rFonts w:ascii="Times New Roman" w:hAnsi="Times New Roman" w:cs="Times New Roman"/>
          <w:sz w:val="28"/>
          <w:szCs w:val="28"/>
        </w:rPr>
        <w:t>риобщение подростков к жизни в гражданском обществе, к культуре мира иненасилия.</w:t>
      </w: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 xml:space="preserve">Программа рассчитана на обучение и воспитание подростков (юношей идевушек) от 12 до 17 лет. </w:t>
      </w:r>
      <w:proofErr w:type="gramStart"/>
      <w:r w:rsidRPr="003B75D8">
        <w:rPr>
          <w:rFonts w:ascii="Times New Roman" w:hAnsi="Times New Roman" w:cs="Times New Roman"/>
          <w:sz w:val="28"/>
          <w:szCs w:val="28"/>
        </w:rPr>
        <w:t>Набор обучающихся в группы – свободный: все ктопроявляет желание и интерес, независимо от физических данных.</w:t>
      </w:r>
      <w:proofErr w:type="gramEnd"/>
      <w:r w:rsidRPr="003B75D8">
        <w:rPr>
          <w:rFonts w:ascii="Times New Roman" w:hAnsi="Times New Roman" w:cs="Times New Roman"/>
          <w:sz w:val="28"/>
          <w:szCs w:val="28"/>
        </w:rPr>
        <w:t xml:space="preserve"> Но, главное, безмедицинских противопоказаний.Учащиеся в группах могут быть разновозрастными</w:t>
      </w:r>
      <w:r w:rsidR="00FF338A" w:rsidRPr="003B75D8">
        <w:rPr>
          <w:rFonts w:ascii="Times New Roman" w:hAnsi="Times New Roman" w:cs="Times New Roman"/>
          <w:sz w:val="28"/>
          <w:szCs w:val="28"/>
        </w:rPr>
        <w:t xml:space="preserve">. </w:t>
      </w:r>
      <w:r w:rsidRPr="003B75D8">
        <w:rPr>
          <w:rFonts w:ascii="Times New Roman" w:hAnsi="Times New Roman" w:cs="Times New Roman"/>
          <w:sz w:val="28"/>
          <w:szCs w:val="28"/>
        </w:rPr>
        <w:t>Период реализации программы – 3 года обучения.</w:t>
      </w:r>
    </w:p>
    <w:p w:rsidR="00FF338A" w:rsidRPr="003B75D8" w:rsidRDefault="00FF338A" w:rsidP="003B75D8">
      <w:pPr>
        <w:spacing w:after="0" w:line="240" w:lineRule="auto"/>
        <w:contextualSpacing/>
        <w:jc w:val="both"/>
        <w:rPr>
          <w:rFonts w:ascii="Times New Roman" w:hAnsi="Times New Roman" w:cs="Times New Roman"/>
          <w:sz w:val="28"/>
          <w:szCs w:val="28"/>
        </w:rPr>
      </w:pPr>
    </w:p>
    <w:p w:rsidR="00A3257D" w:rsidRPr="003B75D8" w:rsidRDefault="00A3257D" w:rsidP="003B75D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Режим занятий</w:t>
      </w:r>
    </w:p>
    <w:p w:rsidR="00A3257D" w:rsidRPr="003B75D8" w:rsidRDefault="00A3257D" w:rsidP="003B75D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1-й год обучения: 2 раза в неделю по 2 часа;</w:t>
      </w:r>
    </w:p>
    <w:p w:rsidR="00A3257D" w:rsidRPr="003B75D8" w:rsidRDefault="00A3257D" w:rsidP="003B75D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2-й год обучения: 2 раза в неделю по 2 часа;</w:t>
      </w:r>
    </w:p>
    <w:p w:rsidR="00A3257D" w:rsidRPr="003B75D8" w:rsidRDefault="00A3257D" w:rsidP="003B75D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3-й год обучения: 2 раза в неделю по 2 часа.</w:t>
      </w: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 xml:space="preserve">На 2-ом и 3-ем году обучения организуются индивидуальные занятия собучающимися, </w:t>
      </w:r>
      <w:proofErr w:type="gramStart"/>
      <w:r w:rsidRPr="003B75D8">
        <w:rPr>
          <w:rFonts w:ascii="Times New Roman" w:hAnsi="Times New Roman" w:cs="Times New Roman"/>
          <w:sz w:val="28"/>
          <w:szCs w:val="28"/>
        </w:rPr>
        <w:t>имеющими</w:t>
      </w:r>
      <w:proofErr w:type="gramEnd"/>
      <w:r w:rsidRPr="003B75D8">
        <w:rPr>
          <w:rFonts w:ascii="Times New Roman" w:hAnsi="Times New Roman" w:cs="Times New Roman"/>
          <w:sz w:val="28"/>
          <w:szCs w:val="28"/>
        </w:rPr>
        <w:t xml:space="preserve"> высокие результаты и успехи. Для них составляютсяиндивидуальные планы подготовки.</w:t>
      </w:r>
    </w:p>
    <w:p w:rsidR="00FF0488" w:rsidRPr="00C43B8A" w:rsidRDefault="00FF0488" w:rsidP="00FF0488">
      <w:pPr>
        <w:spacing w:after="0" w:line="240" w:lineRule="auto"/>
        <w:contextualSpacing/>
        <w:jc w:val="both"/>
        <w:rPr>
          <w:rFonts w:ascii="Times New Roman" w:hAnsi="Times New Roman" w:cs="Times New Roman"/>
          <w:sz w:val="28"/>
          <w:szCs w:val="28"/>
        </w:rPr>
      </w:pPr>
    </w:p>
    <w:p w:rsidR="00FF0488" w:rsidRPr="00C43B8A" w:rsidRDefault="00FF0488" w:rsidP="00FF0488">
      <w:pPr>
        <w:spacing w:after="0" w:line="240" w:lineRule="auto"/>
        <w:contextualSpacing/>
        <w:jc w:val="center"/>
        <w:rPr>
          <w:rFonts w:ascii="Times New Roman" w:hAnsi="Times New Roman" w:cs="Times New Roman"/>
          <w:sz w:val="28"/>
          <w:szCs w:val="28"/>
        </w:rPr>
      </w:pPr>
      <w:r w:rsidRPr="00FF0488">
        <w:rPr>
          <w:rFonts w:ascii="Times New Roman" w:hAnsi="Times New Roman" w:cs="Times New Roman"/>
          <w:b/>
          <w:sz w:val="28"/>
          <w:szCs w:val="28"/>
        </w:rPr>
        <w:t>Учебно-тематические планы</w:t>
      </w:r>
    </w:p>
    <w:p w:rsidR="00FF0488" w:rsidRPr="003B75D8" w:rsidRDefault="00FF0488" w:rsidP="00FF0488">
      <w:pPr>
        <w:spacing w:after="0" w:line="240" w:lineRule="auto"/>
        <w:contextualSpacing/>
        <w:jc w:val="both"/>
        <w:rPr>
          <w:rFonts w:ascii="Times New Roman" w:hAnsi="Times New Roman" w:cs="Times New Roman"/>
          <w:sz w:val="28"/>
          <w:szCs w:val="28"/>
        </w:rPr>
      </w:pPr>
    </w:p>
    <w:p w:rsidR="00FF0488" w:rsidRPr="003B75D8" w:rsidRDefault="00FF0488" w:rsidP="00FF048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1 Раздел. Общефизическая подготовка</w:t>
      </w:r>
    </w:p>
    <w:p w:rsidR="00FF0488" w:rsidRPr="003B75D8" w:rsidRDefault="00FF0488" w:rsidP="00FF048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Задачи раздела:</w:t>
      </w:r>
    </w:p>
    <w:p w:rsidR="00FF0488" w:rsidRPr="003B75D8" w:rsidRDefault="00FF0488" w:rsidP="00FF048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1. Формирование у подростков потребности в регулярных занятиях физической</w:t>
      </w:r>
      <w:r w:rsidR="00C43B8A" w:rsidRPr="00C43B8A">
        <w:rPr>
          <w:rFonts w:ascii="Times New Roman" w:hAnsi="Times New Roman" w:cs="Times New Roman"/>
          <w:sz w:val="28"/>
          <w:szCs w:val="28"/>
        </w:rPr>
        <w:t xml:space="preserve"> </w:t>
      </w:r>
      <w:r w:rsidRPr="003B75D8">
        <w:rPr>
          <w:rFonts w:ascii="Times New Roman" w:hAnsi="Times New Roman" w:cs="Times New Roman"/>
          <w:sz w:val="28"/>
          <w:szCs w:val="28"/>
        </w:rPr>
        <w:t>культурой и спортом, воспитание осмысленного отношения к ним как</w:t>
      </w:r>
      <w:r w:rsidR="00C43B8A" w:rsidRPr="00C43B8A">
        <w:rPr>
          <w:rFonts w:ascii="Times New Roman" w:hAnsi="Times New Roman" w:cs="Times New Roman"/>
          <w:sz w:val="28"/>
          <w:szCs w:val="28"/>
        </w:rPr>
        <w:t xml:space="preserve"> </w:t>
      </w:r>
      <w:r w:rsidRPr="003B75D8">
        <w:rPr>
          <w:rFonts w:ascii="Times New Roman" w:hAnsi="Times New Roman" w:cs="Times New Roman"/>
          <w:sz w:val="28"/>
          <w:szCs w:val="28"/>
        </w:rPr>
        <w:t>способу самореализации и личностно значимому проявлению человеческих</w:t>
      </w:r>
      <w:r w:rsidR="00C43B8A" w:rsidRPr="00C43B8A">
        <w:rPr>
          <w:rFonts w:ascii="Times New Roman" w:hAnsi="Times New Roman" w:cs="Times New Roman"/>
          <w:sz w:val="28"/>
          <w:szCs w:val="28"/>
        </w:rPr>
        <w:t xml:space="preserve"> </w:t>
      </w:r>
      <w:r w:rsidRPr="003B75D8">
        <w:rPr>
          <w:rFonts w:ascii="Times New Roman" w:hAnsi="Times New Roman" w:cs="Times New Roman"/>
          <w:sz w:val="28"/>
          <w:szCs w:val="28"/>
        </w:rPr>
        <w:t>способностей.</w:t>
      </w:r>
    </w:p>
    <w:p w:rsidR="00FF0488" w:rsidRPr="003B75D8" w:rsidRDefault="00FF0488" w:rsidP="00FF048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2. Укрепление здоровья, физическое развитие, повышение работоспособности</w:t>
      </w:r>
      <w:r w:rsidR="00C43B8A" w:rsidRPr="00C43B8A">
        <w:rPr>
          <w:rFonts w:ascii="Times New Roman" w:hAnsi="Times New Roman" w:cs="Times New Roman"/>
          <w:sz w:val="28"/>
          <w:szCs w:val="28"/>
        </w:rPr>
        <w:t xml:space="preserve"> </w:t>
      </w:r>
      <w:r w:rsidRPr="003B75D8">
        <w:rPr>
          <w:rFonts w:ascii="Times New Roman" w:hAnsi="Times New Roman" w:cs="Times New Roman"/>
          <w:sz w:val="28"/>
          <w:szCs w:val="28"/>
        </w:rPr>
        <w:t>обучающихся, развитие необходимых психических качеств: смелости,</w:t>
      </w:r>
      <w:r w:rsidR="00C43B8A" w:rsidRPr="00C43B8A">
        <w:rPr>
          <w:rFonts w:ascii="Times New Roman" w:hAnsi="Times New Roman" w:cs="Times New Roman"/>
          <w:sz w:val="28"/>
          <w:szCs w:val="28"/>
        </w:rPr>
        <w:t xml:space="preserve"> </w:t>
      </w:r>
      <w:r w:rsidRPr="003B75D8">
        <w:rPr>
          <w:rFonts w:ascii="Times New Roman" w:hAnsi="Times New Roman" w:cs="Times New Roman"/>
          <w:sz w:val="28"/>
          <w:szCs w:val="28"/>
        </w:rPr>
        <w:t>решительности, хладнокровия и т.п.</w:t>
      </w:r>
    </w:p>
    <w:p w:rsidR="00FF0488" w:rsidRPr="003B75D8" w:rsidRDefault="00FF0488" w:rsidP="00FF0488">
      <w:pPr>
        <w:spacing w:after="0" w:line="240" w:lineRule="auto"/>
        <w:ind w:firstLine="567"/>
        <w:contextualSpacing/>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675"/>
        <w:gridCol w:w="8222"/>
      </w:tblGrid>
      <w:tr w:rsidR="00FF0488" w:rsidRPr="003B75D8" w:rsidTr="00C43B8A">
        <w:tc>
          <w:tcPr>
            <w:tcW w:w="675"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 xml:space="preserve">№ </w:t>
            </w:r>
            <w:proofErr w:type="gramStart"/>
            <w:r w:rsidRPr="003B75D8">
              <w:rPr>
                <w:rFonts w:ascii="Times New Roman" w:hAnsi="Times New Roman" w:cs="Times New Roman"/>
                <w:sz w:val="28"/>
                <w:szCs w:val="28"/>
              </w:rPr>
              <w:t>п</w:t>
            </w:r>
            <w:proofErr w:type="gramEnd"/>
            <w:r w:rsidRPr="003B75D8">
              <w:rPr>
                <w:rFonts w:ascii="Times New Roman" w:hAnsi="Times New Roman" w:cs="Times New Roman"/>
                <w:sz w:val="28"/>
                <w:szCs w:val="28"/>
              </w:rPr>
              <w:t>/п</w:t>
            </w:r>
          </w:p>
          <w:p w:rsidR="00FF0488" w:rsidRPr="003B75D8" w:rsidRDefault="00FF0488" w:rsidP="00C43B8A">
            <w:pPr>
              <w:contextualSpacing/>
              <w:jc w:val="both"/>
              <w:rPr>
                <w:rFonts w:ascii="Times New Roman" w:hAnsi="Times New Roman" w:cs="Times New Roman"/>
                <w:sz w:val="28"/>
                <w:szCs w:val="28"/>
              </w:rPr>
            </w:pPr>
          </w:p>
        </w:tc>
        <w:tc>
          <w:tcPr>
            <w:tcW w:w="8222"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Тема</w:t>
            </w:r>
          </w:p>
          <w:p w:rsidR="00FF0488" w:rsidRPr="003B75D8" w:rsidRDefault="00FF0488" w:rsidP="00C43B8A">
            <w:pPr>
              <w:contextualSpacing/>
              <w:jc w:val="both"/>
              <w:rPr>
                <w:rFonts w:ascii="Times New Roman" w:hAnsi="Times New Roman" w:cs="Times New Roman"/>
                <w:sz w:val="28"/>
                <w:szCs w:val="28"/>
              </w:rPr>
            </w:pPr>
          </w:p>
        </w:tc>
      </w:tr>
      <w:tr w:rsidR="00FF0488" w:rsidRPr="003B75D8" w:rsidTr="00C43B8A">
        <w:tc>
          <w:tcPr>
            <w:tcW w:w="8897" w:type="dxa"/>
            <w:gridSpan w:val="2"/>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Теоретические занятия</w:t>
            </w:r>
          </w:p>
        </w:tc>
      </w:tr>
      <w:tr w:rsidR="00FF0488" w:rsidRPr="003B75D8" w:rsidTr="00C43B8A">
        <w:tc>
          <w:tcPr>
            <w:tcW w:w="675"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1</w:t>
            </w:r>
          </w:p>
        </w:tc>
        <w:tc>
          <w:tcPr>
            <w:tcW w:w="8222"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Основы гигиены и закаливания</w:t>
            </w:r>
          </w:p>
        </w:tc>
      </w:tr>
      <w:tr w:rsidR="00FF0488" w:rsidRPr="003B75D8" w:rsidTr="00C43B8A">
        <w:tc>
          <w:tcPr>
            <w:tcW w:w="675"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2</w:t>
            </w:r>
          </w:p>
        </w:tc>
        <w:tc>
          <w:tcPr>
            <w:tcW w:w="8222"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Методы развития выносливости:</w:t>
            </w:r>
          </w:p>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1) интервальный;</w:t>
            </w:r>
          </w:p>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2) повторно-переменный;</w:t>
            </w:r>
          </w:p>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3) сопряженных воздействий;</w:t>
            </w:r>
          </w:p>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4) соревновательный;</w:t>
            </w:r>
          </w:p>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5) круговой.</w:t>
            </w:r>
          </w:p>
        </w:tc>
      </w:tr>
      <w:tr w:rsidR="00FF0488" w:rsidRPr="003B75D8" w:rsidTr="00C43B8A">
        <w:tc>
          <w:tcPr>
            <w:tcW w:w="675"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lastRenderedPageBreak/>
              <w:t>3</w:t>
            </w:r>
          </w:p>
        </w:tc>
        <w:tc>
          <w:tcPr>
            <w:tcW w:w="8222"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Внутреннее состояние бойца</w:t>
            </w:r>
          </w:p>
        </w:tc>
      </w:tr>
      <w:tr w:rsidR="00FF0488" w:rsidRPr="003B75D8" w:rsidTr="00C43B8A">
        <w:tc>
          <w:tcPr>
            <w:tcW w:w="8897" w:type="dxa"/>
            <w:gridSpan w:val="2"/>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Практические занятия</w:t>
            </w:r>
          </w:p>
        </w:tc>
      </w:tr>
      <w:tr w:rsidR="00FF0488" w:rsidRPr="003B75D8" w:rsidTr="00C43B8A">
        <w:tc>
          <w:tcPr>
            <w:tcW w:w="675"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1</w:t>
            </w:r>
          </w:p>
        </w:tc>
        <w:tc>
          <w:tcPr>
            <w:tcW w:w="8222"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Разогревающие упражнения, упражнения на гибкость, на развитие осанки, равновесия и осанки (общеразвивающие упражнения) - обязательны для каждого занятия.</w:t>
            </w:r>
          </w:p>
        </w:tc>
      </w:tr>
      <w:tr w:rsidR="00FF0488" w:rsidRPr="003B75D8" w:rsidTr="00C43B8A">
        <w:tc>
          <w:tcPr>
            <w:tcW w:w="675"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2</w:t>
            </w:r>
          </w:p>
        </w:tc>
        <w:tc>
          <w:tcPr>
            <w:tcW w:w="8222"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Упражнения на развитие силы и скоростно-силовых качеств, общей, силовой скоростной и специальной выносливости, упражнение на реакцию и ловкость, акробатика.</w:t>
            </w:r>
          </w:p>
        </w:tc>
      </w:tr>
      <w:tr w:rsidR="00FF0488" w:rsidRPr="003B75D8" w:rsidTr="00C43B8A">
        <w:tc>
          <w:tcPr>
            <w:tcW w:w="675"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3</w:t>
            </w:r>
          </w:p>
        </w:tc>
        <w:tc>
          <w:tcPr>
            <w:tcW w:w="8222"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Техника выполнения приемов самообороны</w:t>
            </w:r>
          </w:p>
        </w:tc>
      </w:tr>
    </w:tbl>
    <w:p w:rsidR="00FF0488" w:rsidRPr="003B75D8" w:rsidRDefault="00FF0488" w:rsidP="00FF048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 xml:space="preserve">Примечание: </w:t>
      </w:r>
      <w:proofErr w:type="gramStart"/>
      <w:r w:rsidRPr="003B75D8">
        <w:rPr>
          <w:rFonts w:ascii="Times New Roman" w:hAnsi="Times New Roman" w:cs="Times New Roman"/>
          <w:sz w:val="28"/>
          <w:szCs w:val="28"/>
        </w:rPr>
        <w:t>обучающимся</w:t>
      </w:r>
      <w:proofErr w:type="gramEnd"/>
      <w:r w:rsidRPr="003B75D8">
        <w:rPr>
          <w:rFonts w:ascii="Times New Roman" w:hAnsi="Times New Roman" w:cs="Times New Roman"/>
          <w:sz w:val="28"/>
          <w:szCs w:val="28"/>
        </w:rPr>
        <w:t xml:space="preserve"> даются задания для самостоятельной подготовки по</w:t>
      </w:r>
      <w:r w:rsidR="00C43B8A" w:rsidRPr="00C43B8A">
        <w:rPr>
          <w:rFonts w:ascii="Times New Roman" w:hAnsi="Times New Roman" w:cs="Times New Roman"/>
          <w:sz w:val="28"/>
          <w:szCs w:val="28"/>
        </w:rPr>
        <w:t xml:space="preserve"> </w:t>
      </w:r>
      <w:r w:rsidRPr="003B75D8">
        <w:rPr>
          <w:rFonts w:ascii="Times New Roman" w:hAnsi="Times New Roman" w:cs="Times New Roman"/>
          <w:sz w:val="28"/>
          <w:szCs w:val="28"/>
        </w:rPr>
        <w:t>ОФП.</w:t>
      </w:r>
    </w:p>
    <w:p w:rsidR="00FF0488" w:rsidRPr="003B75D8" w:rsidRDefault="00FF0488" w:rsidP="00FF0488">
      <w:pPr>
        <w:spacing w:after="0" w:line="240" w:lineRule="auto"/>
        <w:contextualSpacing/>
        <w:jc w:val="both"/>
        <w:rPr>
          <w:rFonts w:ascii="Times New Roman" w:hAnsi="Times New Roman" w:cs="Times New Roman"/>
          <w:sz w:val="28"/>
          <w:szCs w:val="28"/>
        </w:rPr>
      </w:pPr>
    </w:p>
    <w:p w:rsidR="00FF0488" w:rsidRPr="003B75D8" w:rsidRDefault="00FF0488" w:rsidP="00FF048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Раздел 2. Строевая подготовка.</w:t>
      </w:r>
    </w:p>
    <w:p w:rsidR="00FF0488" w:rsidRPr="003B75D8" w:rsidRDefault="00FF0488" w:rsidP="00FF0488">
      <w:pPr>
        <w:spacing w:after="0" w:line="240" w:lineRule="auto"/>
        <w:contextualSpacing/>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817"/>
        <w:gridCol w:w="8080"/>
      </w:tblGrid>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 xml:space="preserve">№ </w:t>
            </w:r>
            <w:proofErr w:type="gramStart"/>
            <w:r w:rsidRPr="003B75D8">
              <w:rPr>
                <w:rFonts w:ascii="Times New Roman" w:hAnsi="Times New Roman" w:cs="Times New Roman"/>
                <w:sz w:val="28"/>
                <w:szCs w:val="28"/>
              </w:rPr>
              <w:t>п</w:t>
            </w:r>
            <w:proofErr w:type="gramEnd"/>
            <w:r w:rsidRPr="003B75D8">
              <w:rPr>
                <w:rFonts w:ascii="Times New Roman" w:hAnsi="Times New Roman" w:cs="Times New Roman"/>
                <w:sz w:val="28"/>
                <w:szCs w:val="28"/>
              </w:rPr>
              <w:t>/п</w:t>
            </w:r>
          </w:p>
          <w:p w:rsidR="00FF0488" w:rsidRPr="003B75D8" w:rsidRDefault="00FF0488" w:rsidP="00C43B8A">
            <w:pPr>
              <w:contextualSpacing/>
              <w:jc w:val="both"/>
              <w:rPr>
                <w:rFonts w:ascii="Times New Roman" w:hAnsi="Times New Roman" w:cs="Times New Roman"/>
                <w:sz w:val="28"/>
                <w:szCs w:val="28"/>
              </w:rPr>
            </w:pP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Тема</w:t>
            </w:r>
          </w:p>
        </w:tc>
      </w:tr>
      <w:tr w:rsidR="00FF0488" w:rsidRPr="003B75D8" w:rsidTr="00C43B8A">
        <w:tc>
          <w:tcPr>
            <w:tcW w:w="8897" w:type="dxa"/>
            <w:gridSpan w:val="2"/>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Теоретические занятия</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1</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Строй, понятие строя, фланги, колонна.</w:t>
            </w:r>
          </w:p>
        </w:tc>
      </w:tr>
      <w:tr w:rsidR="00FF0488" w:rsidRPr="003B75D8" w:rsidTr="00C43B8A">
        <w:tc>
          <w:tcPr>
            <w:tcW w:w="8897" w:type="dxa"/>
            <w:gridSpan w:val="2"/>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Практические занятия</w:t>
            </w:r>
          </w:p>
          <w:p w:rsidR="00FF0488" w:rsidRPr="003B75D8" w:rsidRDefault="00FF0488" w:rsidP="00C43B8A">
            <w:pPr>
              <w:contextualSpacing/>
              <w:jc w:val="both"/>
              <w:rPr>
                <w:rFonts w:ascii="Times New Roman" w:hAnsi="Times New Roman" w:cs="Times New Roman"/>
                <w:sz w:val="28"/>
                <w:szCs w:val="28"/>
              </w:rPr>
            </w:pP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1</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Одиночные строевые упражнения на месте, строевые упражнения в движении, повороты, отработка строевого шага (без оружия).</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2</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Одиночные строевые упражнения на месте, строевые упражнения в  движении, повороты, отработка строевого шага (с оружием).</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3</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Выполнение воинского приветствия в строю на месте и в движении (с оружием, без оружия)</w:t>
            </w:r>
          </w:p>
        </w:tc>
      </w:tr>
    </w:tbl>
    <w:p w:rsidR="00FF0488" w:rsidRPr="003B75D8" w:rsidRDefault="00FF0488" w:rsidP="00FF0488">
      <w:pPr>
        <w:spacing w:after="0" w:line="240" w:lineRule="auto"/>
        <w:contextualSpacing/>
        <w:jc w:val="both"/>
        <w:rPr>
          <w:rFonts w:ascii="Times New Roman" w:hAnsi="Times New Roman" w:cs="Times New Roman"/>
          <w:sz w:val="28"/>
          <w:szCs w:val="28"/>
        </w:rPr>
      </w:pPr>
    </w:p>
    <w:p w:rsidR="00FF0488" w:rsidRPr="003B75D8" w:rsidRDefault="00FF0488" w:rsidP="00FF048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Раздел 3. Основы выживаемости</w:t>
      </w:r>
    </w:p>
    <w:p w:rsidR="00FF0488" w:rsidRPr="003B75D8" w:rsidRDefault="00FF0488" w:rsidP="00FF0488">
      <w:pPr>
        <w:spacing w:after="0" w:line="240" w:lineRule="auto"/>
        <w:contextualSpacing/>
        <w:jc w:val="both"/>
        <w:rPr>
          <w:rFonts w:ascii="Times New Roman" w:hAnsi="Times New Roman" w:cs="Times New Roman"/>
          <w:sz w:val="28"/>
          <w:szCs w:val="28"/>
        </w:rPr>
      </w:pPr>
    </w:p>
    <w:p w:rsidR="00FF0488" w:rsidRPr="003B75D8" w:rsidRDefault="00FF0488" w:rsidP="00FF048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Задачи раздела:</w:t>
      </w:r>
    </w:p>
    <w:p w:rsidR="00FF0488" w:rsidRPr="003B75D8" w:rsidRDefault="00FF0488" w:rsidP="00FF048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 xml:space="preserve">1. Осознание </w:t>
      </w:r>
      <w:proofErr w:type="gramStart"/>
      <w:r w:rsidRPr="003B75D8">
        <w:rPr>
          <w:rFonts w:ascii="Times New Roman" w:hAnsi="Times New Roman" w:cs="Times New Roman"/>
          <w:sz w:val="28"/>
          <w:szCs w:val="28"/>
        </w:rPr>
        <w:t>обучающимися</w:t>
      </w:r>
      <w:proofErr w:type="gramEnd"/>
      <w:r w:rsidRPr="003B75D8">
        <w:rPr>
          <w:rFonts w:ascii="Times New Roman" w:hAnsi="Times New Roman" w:cs="Times New Roman"/>
          <w:sz w:val="28"/>
          <w:szCs w:val="28"/>
        </w:rPr>
        <w:t xml:space="preserve"> перманентности факторов опасностей в процессе</w:t>
      </w:r>
      <w:r w:rsidR="00C43B8A" w:rsidRPr="00C43B8A">
        <w:rPr>
          <w:rFonts w:ascii="Times New Roman" w:hAnsi="Times New Roman" w:cs="Times New Roman"/>
          <w:sz w:val="28"/>
          <w:szCs w:val="28"/>
        </w:rPr>
        <w:t xml:space="preserve"> </w:t>
      </w:r>
      <w:r w:rsidRPr="003B75D8">
        <w:rPr>
          <w:rFonts w:ascii="Times New Roman" w:hAnsi="Times New Roman" w:cs="Times New Roman"/>
          <w:sz w:val="28"/>
          <w:szCs w:val="28"/>
        </w:rPr>
        <w:t>жизнедеятельности и в повседневной жизни, получение знаний, умений и</w:t>
      </w:r>
      <w:r w:rsidR="00C43B8A" w:rsidRPr="00C43B8A">
        <w:rPr>
          <w:rFonts w:ascii="Times New Roman" w:hAnsi="Times New Roman" w:cs="Times New Roman"/>
          <w:sz w:val="28"/>
          <w:szCs w:val="28"/>
        </w:rPr>
        <w:t xml:space="preserve"> </w:t>
      </w:r>
      <w:r w:rsidRPr="003B75D8">
        <w:rPr>
          <w:rFonts w:ascii="Times New Roman" w:hAnsi="Times New Roman" w:cs="Times New Roman"/>
          <w:sz w:val="28"/>
          <w:szCs w:val="28"/>
        </w:rPr>
        <w:t>навыков предвидения, распознания и своевременной оценки их опасного,</w:t>
      </w:r>
      <w:r w:rsidR="00C43B8A" w:rsidRPr="00C43B8A">
        <w:rPr>
          <w:rFonts w:ascii="Times New Roman" w:hAnsi="Times New Roman" w:cs="Times New Roman"/>
          <w:sz w:val="28"/>
          <w:szCs w:val="28"/>
        </w:rPr>
        <w:t xml:space="preserve"> </w:t>
      </w:r>
      <w:r w:rsidRPr="003B75D8">
        <w:rPr>
          <w:rFonts w:ascii="Times New Roman" w:hAnsi="Times New Roman" w:cs="Times New Roman"/>
          <w:sz w:val="28"/>
          <w:szCs w:val="28"/>
        </w:rPr>
        <w:t>негативного воздействия.</w:t>
      </w:r>
    </w:p>
    <w:p w:rsidR="00FF0488" w:rsidRPr="003B75D8" w:rsidRDefault="00FF0488" w:rsidP="00FF048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2.Освоение учащимися правил и принципов безопасного поведения и</w:t>
      </w:r>
      <w:r w:rsidR="00C43B8A" w:rsidRPr="00C43B8A">
        <w:rPr>
          <w:rFonts w:ascii="Times New Roman" w:hAnsi="Times New Roman" w:cs="Times New Roman"/>
          <w:sz w:val="28"/>
          <w:szCs w:val="28"/>
        </w:rPr>
        <w:t xml:space="preserve"> </w:t>
      </w:r>
      <w:r w:rsidRPr="003B75D8">
        <w:rPr>
          <w:rFonts w:ascii="Times New Roman" w:hAnsi="Times New Roman" w:cs="Times New Roman"/>
          <w:sz w:val="28"/>
          <w:szCs w:val="28"/>
        </w:rPr>
        <w:t>деятельности в экстремальных и чрезвычайных ситуациях.</w:t>
      </w:r>
    </w:p>
    <w:p w:rsidR="00FF0488" w:rsidRPr="003B75D8" w:rsidRDefault="00FF0488" w:rsidP="00FF048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3. Развитие у обучающихся таких качеств как ответственность, трудолюбие,</w:t>
      </w:r>
      <w:r w:rsidR="00C43B8A" w:rsidRPr="00C43B8A">
        <w:rPr>
          <w:rFonts w:ascii="Times New Roman" w:hAnsi="Times New Roman" w:cs="Times New Roman"/>
          <w:sz w:val="28"/>
          <w:szCs w:val="28"/>
        </w:rPr>
        <w:t xml:space="preserve"> </w:t>
      </w:r>
      <w:r w:rsidRPr="003B75D8">
        <w:rPr>
          <w:rFonts w:ascii="Times New Roman" w:hAnsi="Times New Roman" w:cs="Times New Roman"/>
          <w:sz w:val="28"/>
          <w:szCs w:val="28"/>
        </w:rPr>
        <w:t>обдуманность поведения, терпение, настойчивость в достижении цели,</w:t>
      </w:r>
      <w:r w:rsidR="00C43B8A" w:rsidRPr="00C43B8A">
        <w:rPr>
          <w:rFonts w:ascii="Times New Roman" w:hAnsi="Times New Roman" w:cs="Times New Roman"/>
          <w:sz w:val="28"/>
          <w:szCs w:val="28"/>
        </w:rPr>
        <w:t xml:space="preserve"> </w:t>
      </w:r>
      <w:r w:rsidRPr="003B75D8">
        <w:rPr>
          <w:rFonts w:ascii="Times New Roman" w:hAnsi="Times New Roman" w:cs="Times New Roman"/>
          <w:sz w:val="28"/>
          <w:szCs w:val="28"/>
        </w:rPr>
        <w:t>уважение к людям, бережное отношение к окружающей среде.</w:t>
      </w:r>
    </w:p>
    <w:p w:rsidR="00FF0488" w:rsidRPr="003B75D8" w:rsidRDefault="00FF0488" w:rsidP="00FF048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lastRenderedPageBreak/>
        <w:t>4. Овладение навыками выживания в различных природных и климатических</w:t>
      </w:r>
      <w:r w:rsidR="00C43B8A" w:rsidRPr="00C43B8A">
        <w:rPr>
          <w:rFonts w:ascii="Times New Roman" w:hAnsi="Times New Roman" w:cs="Times New Roman"/>
          <w:sz w:val="28"/>
          <w:szCs w:val="28"/>
        </w:rPr>
        <w:t xml:space="preserve"> </w:t>
      </w:r>
      <w:r w:rsidRPr="003B75D8">
        <w:rPr>
          <w:rFonts w:ascii="Times New Roman" w:hAnsi="Times New Roman" w:cs="Times New Roman"/>
          <w:sz w:val="28"/>
          <w:szCs w:val="28"/>
        </w:rPr>
        <w:t>условиях.</w:t>
      </w:r>
    </w:p>
    <w:p w:rsidR="00FF0488" w:rsidRPr="003B75D8" w:rsidRDefault="00FF0488" w:rsidP="00FF0488">
      <w:pPr>
        <w:spacing w:after="0" w:line="240" w:lineRule="auto"/>
        <w:ind w:firstLine="567"/>
        <w:contextualSpacing/>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817"/>
        <w:gridCol w:w="8080"/>
      </w:tblGrid>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 xml:space="preserve">№ </w:t>
            </w:r>
            <w:proofErr w:type="gramStart"/>
            <w:r w:rsidRPr="003B75D8">
              <w:rPr>
                <w:rFonts w:ascii="Times New Roman" w:hAnsi="Times New Roman" w:cs="Times New Roman"/>
                <w:sz w:val="28"/>
                <w:szCs w:val="28"/>
              </w:rPr>
              <w:t>п</w:t>
            </w:r>
            <w:proofErr w:type="gramEnd"/>
            <w:r w:rsidRPr="003B75D8">
              <w:rPr>
                <w:rFonts w:ascii="Times New Roman" w:hAnsi="Times New Roman" w:cs="Times New Roman"/>
                <w:sz w:val="28"/>
                <w:szCs w:val="28"/>
              </w:rPr>
              <w:t>/п</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Тема</w:t>
            </w:r>
          </w:p>
          <w:p w:rsidR="00FF0488" w:rsidRPr="003B75D8" w:rsidRDefault="00FF0488" w:rsidP="00C43B8A">
            <w:pPr>
              <w:contextualSpacing/>
              <w:jc w:val="both"/>
              <w:rPr>
                <w:rFonts w:ascii="Times New Roman" w:hAnsi="Times New Roman" w:cs="Times New Roman"/>
                <w:sz w:val="28"/>
                <w:szCs w:val="28"/>
              </w:rPr>
            </w:pPr>
          </w:p>
        </w:tc>
      </w:tr>
      <w:tr w:rsidR="00FF0488" w:rsidRPr="003B75D8" w:rsidTr="00C43B8A">
        <w:tc>
          <w:tcPr>
            <w:tcW w:w="8897" w:type="dxa"/>
            <w:gridSpan w:val="2"/>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Теоретические занятия</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1</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Окружающая среда, опасности, возникающие в повседневной жизни, правила безопасного поведения детей, экологическая безопасность.</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2</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Чрезвычайные ситуации локального характера</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3</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ЧС техногенного и природного происхождения, защита от последствий ЧС.</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4</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Гражданская оборона, ради</w:t>
            </w:r>
            <w:proofErr w:type="gramStart"/>
            <w:r w:rsidRPr="003B75D8">
              <w:rPr>
                <w:rFonts w:ascii="Times New Roman" w:hAnsi="Times New Roman" w:cs="Times New Roman"/>
                <w:sz w:val="28"/>
                <w:szCs w:val="28"/>
              </w:rPr>
              <w:t>о-</w:t>
            </w:r>
            <w:proofErr w:type="gramEnd"/>
            <w:r w:rsidRPr="003B75D8">
              <w:rPr>
                <w:rFonts w:ascii="Times New Roman" w:hAnsi="Times New Roman" w:cs="Times New Roman"/>
                <w:sz w:val="28"/>
                <w:szCs w:val="28"/>
              </w:rPr>
              <w:t>, химическая, бактериологическая защита.</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5</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Здоровье и здоровый образ жизни</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6</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Начальная медицинская подготовка: характеристика состояний, требующих оказания первой медицинской помощи.</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7</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Первая медицинская помощь при травматизме (при травмах, переломах, ушибах).</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8</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Первая медицинская помощь при инфекционных заболеваниях</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9</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Первая медицинская помощь при отравлениях, тепловых, солнечных ударах, ожогах, обморожениях.</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10</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Выживание в различных географических и климатических условиях.</w:t>
            </w:r>
          </w:p>
        </w:tc>
      </w:tr>
      <w:tr w:rsidR="00FF0488" w:rsidRPr="003B75D8" w:rsidTr="00C43B8A">
        <w:tc>
          <w:tcPr>
            <w:tcW w:w="8897" w:type="dxa"/>
            <w:gridSpan w:val="2"/>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Практические занятия</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1</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Первая медицинская помощь при ожогах, отравлении.</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2</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Первая медицинская помощь при травмах, переломах, ушибах.</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3</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Первая медицинская помощь при утоплении, ранениях.</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4</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Защита от оружия массового (радиационного) поражения.</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5</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Защита от оружия массового (химического) поражения.</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6</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Защита от оружия массового (бактериологического) поражения.</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7</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Выживание на местности в различных географических и климатических условиях: обустройство бивака, разведение костров.</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8</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Выживание на местности в различных географических и климатических условиях: добывание и обеззараживание воды и пищи.</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9</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Выживание на местности в различных географических и климатических условиях: съедобные и лекарственные растения, следопытство.</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10</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Походная, маршевая подготовка.</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11</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Вы хотите чувствовать себя «в своей тарелке» на улице, в тёмной подворотне или при общении с угрожающего вида «чемоданом»?</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lastRenderedPageBreak/>
              <w:t>12</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Что делать, если драка неизбежна? Как защитить свою спутницу?</w:t>
            </w:r>
          </w:p>
        </w:tc>
      </w:tr>
    </w:tbl>
    <w:p w:rsidR="00FF0488" w:rsidRPr="003B75D8" w:rsidRDefault="00FF0488" w:rsidP="00FF048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Примечание: в приведенной таблице не учтены занятия, проводимые в условиях</w:t>
      </w:r>
      <w:r w:rsidR="00C43B8A" w:rsidRPr="00C43B8A">
        <w:rPr>
          <w:rFonts w:ascii="Times New Roman" w:hAnsi="Times New Roman" w:cs="Times New Roman"/>
          <w:sz w:val="28"/>
          <w:szCs w:val="28"/>
        </w:rPr>
        <w:t xml:space="preserve"> </w:t>
      </w:r>
      <w:r w:rsidRPr="003B75D8">
        <w:rPr>
          <w:rFonts w:ascii="Times New Roman" w:hAnsi="Times New Roman" w:cs="Times New Roman"/>
          <w:sz w:val="28"/>
          <w:szCs w:val="28"/>
        </w:rPr>
        <w:t>походов выходного дня. Профильных лагерей и экспедиций в период летних</w:t>
      </w:r>
      <w:r w:rsidR="00C43B8A">
        <w:rPr>
          <w:rFonts w:ascii="Times New Roman" w:hAnsi="Times New Roman" w:cs="Times New Roman"/>
          <w:sz w:val="28"/>
          <w:szCs w:val="28"/>
          <w:lang w:val="en-US"/>
        </w:rPr>
        <w:t xml:space="preserve"> </w:t>
      </w:r>
      <w:r w:rsidRPr="003B75D8">
        <w:rPr>
          <w:rFonts w:ascii="Times New Roman" w:hAnsi="Times New Roman" w:cs="Times New Roman"/>
          <w:sz w:val="28"/>
          <w:szCs w:val="28"/>
        </w:rPr>
        <w:t>каникул.</w:t>
      </w:r>
    </w:p>
    <w:p w:rsidR="00FF0488" w:rsidRPr="003B75D8" w:rsidRDefault="00FF0488" w:rsidP="00FF0488">
      <w:pPr>
        <w:spacing w:after="0" w:line="240" w:lineRule="auto"/>
        <w:contextualSpacing/>
        <w:jc w:val="both"/>
        <w:rPr>
          <w:rFonts w:ascii="Times New Roman" w:hAnsi="Times New Roman" w:cs="Times New Roman"/>
          <w:sz w:val="28"/>
          <w:szCs w:val="28"/>
        </w:rPr>
      </w:pPr>
    </w:p>
    <w:p w:rsidR="00FF0488" w:rsidRPr="003B75D8" w:rsidRDefault="00FF0488" w:rsidP="00FF048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Раздел 4. Ориентирование, топография.</w:t>
      </w:r>
    </w:p>
    <w:p w:rsidR="00FF0488" w:rsidRPr="003B75D8" w:rsidRDefault="00FF0488" w:rsidP="00FF048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Задачи раздела:</w:t>
      </w:r>
    </w:p>
    <w:p w:rsidR="00FF0488" w:rsidRPr="003B75D8" w:rsidRDefault="00FF0488" w:rsidP="00FF048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1. Овладение прикладными знаниями, умениями и навыками.</w:t>
      </w:r>
    </w:p>
    <w:p w:rsidR="00FF0488" w:rsidRPr="003B75D8" w:rsidRDefault="00FF0488" w:rsidP="00FF048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2. Ориентирование с помощью топографических средств (карта, компас, план и</w:t>
      </w:r>
      <w:r w:rsidR="00C43B8A" w:rsidRPr="00C43B8A">
        <w:rPr>
          <w:rFonts w:ascii="Times New Roman" w:hAnsi="Times New Roman" w:cs="Times New Roman"/>
          <w:sz w:val="28"/>
          <w:szCs w:val="28"/>
        </w:rPr>
        <w:t xml:space="preserve"> </w:t>
      </w:r>
      <w:r w:rsidRPr="003B75D8">
        <w:rPr>
          <w:rFonts w:ascii="Times New Roman" w:hAnsi="Times New Roman" w:cs="Times New Roman"/>
          <w:sz w:val="28"/>
          <w:szCs w:val="28"/>
        </w:rPr>
        <w:t>т.д.), по небесным светилам и местным предметам.</w:t>
      </w:r>
    </w:p>
    <w:p w:rsidR="00FF0488" w:rsidRPr="003B75D8" w:rsidRDefault="00FF0488" w:rsidP="00FF0488">
      <w:pPr>
        <w:spacing w:after="0" w:line="240" w:lineRule="auto"/>
        <w:contextualSpacing/>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817"/>
        <w:gridCol w:w="8080"/>
      </w:tblGrid>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 xml:space="preserve">№ </w:t>
            </w:r>
            <w:proofErr w:type="gramStart"/>
            <w:r w:rsidRPr="003B75D8">
              <w:rPr>
                <w:rFonts w:ascii="Times New Roman" w:hAnsi="Times New Roman" w:cs="Times New Roman"/>
                <w:sz w:val="28"/>
                <w:szCs w:val="28"/>
              </w:rPr>
              <w:t>п</w:t>
            </w:r>
            <w:proofErr w:type="gramEnd"/>
            <w:r w:rsidRPr="003B75D8">
              <w:rPr>
                <w:rFonts w:ascii="Times New Roman" w:hAnsi="Times New Roman" w:cs="Times New Roman"/>
                <w:sz w:val="28"/>
                <w:szCs w:val="28"/>
              </w:rPr>
              <w:t>/п</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Тема</w:t>
            </w:r>
          </w:p>
        </w:tc>
      </w:tr>
      <w:tr w:rsidR="00FF0488" w:rsidRPr="003B75D8" w:rsidTr="00C43B8A">
        <w:tc>
          <w:tcPr>
            <w:tcW w:w="8897" w:type="dxa"/>
            <w:gridSpan w:val="2"/>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Теоретические занятия</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1</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Стороны света, азимут и дирекционный угол. Определение расстояний до ориентира по видимому размеру.</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2</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Метод засечек, движение в мешок, движение с упреждением.</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3</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Движение по цепочке привязок, метод «большого пальца».</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4</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Планирование маршрута</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5</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Ориентирование по компасу и окружающим предметам. Пары шагов.</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6</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Определение расстояния при движении</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7</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Ориентирование по солнцу</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8</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Ориентирование по луне</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9</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Ориентирование по звездам</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10</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 xml:space="preserve">Карта, топографические обозначения, </w:t>
            </w:r>
            <w:proofErr w:type="spellStart"/>
            <w:r w:rsidRPr="003B75D8">
              <w:rPr>
                <w:rFonts w:ascii="Times New Roman" w:hAnsi="Times New Roman" w:cs="Times New Roman"/>
                <w:sz w:val="28"/>
                <w:szCs w:val="28"/>
              </w:rPr>
              <w:t>выкопировки</w:t>
            </w:r>
            <w:proofErr w:type="spellEnd"/>
            <w:r w:rsidRPr="003B75D8">
              <w:rPr>
                <w:rFonts w:ascii="Times New Roman" w:hAnsi="Times New Roman" w:cs="Times New Roman"/>
                <w:sz w:val="28"/>
                <w:szCs w:val="28"/>
              </w:rPr>
              <w:t>, планы. Азбука карт.</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11</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 xml:space="preserve">Линии равных высот, третье измерение. Признаки перемены неясной погоды на </w:t>
            </w:r>
            <w:proofErr w:type="gramStart"/>
            <w:r w:rsidRPr="003B75D8">
              <w:rPr>
                <w:rFonts w:ascii="Times New Roman" w:hAnsi="Times New Roman" w:cs="Times New Roman"/>
                <w:sz w:val="28"/>
                <w:szCs w:val="28"/>
              </w:rPr>
              <w:t>ясную</w:t>
            </w:r>
            <w:proofErr w:type="gramEnd"/>
            <w:r w:rsidRPr="003B75D8">
              <w:rPr>
                <w:rFonts w:ascii="Times New Roman" w:hAnsi="Times New Roman" w:cs="Times New Roman"/>
                <w:sz w:val="28"/>
                <w:szCs w:val="28"/>
              </w:rPr>
              <w:t>, признаки перемены ясной погоды на неясную.</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12</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Что содержит карта. Какими должны быть условные знаки. Точность масштаба, точность карты.</w:t>
            </w:r>
          </w:p>
        </w:tc>
      </w:tr>
      <w:tr w:rsidR="00FF0488" w:rsidRPr="003B75D8" w:rsidTr="00C43B8A">
        <w:tc>
          <w:tcPr>
            <w:tcW w:w="8897" w:type="dxa"/>
            <w:gridSpan w:val="2"/>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Практические занятия</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1</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Измерение расстояний в парах шагов; выход в точку по азимуту и расстоянию.</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2</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Определение времени по компасу</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3</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Определение точки стояния в лесистой местности</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4</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Ориентирование по компасу. Прохождение маршрута по азимуту и расстоянию.</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5</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Ориентирование по окружающим предметам.</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6</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Определение расстояния до источников звука (ночью, днем)</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7</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Ориентирование по светилам.</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8</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Чтение карт, ориентирование по ним.</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lastRenderedPageBreak/>
              <w:t>9</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Правильная организация движения (темп движения, хронометраж движения)</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10</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Как измерить площадь, сколько древесины в лесу.</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11</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 xml:space="preserve">Составление планов, карт, снятие </w:t>
            </w:r>
            <w:proofErr w:type="spellStart"/>
            <w:r w:rsidRPr="003B75D8">
              <w:rPr>
                <w:rFonts w:ascii="Times New Roman" w:hAnsi="Times New Roman" w:cs="Times New Roman"/>
                <w:sz w:val="28"/>
                <w:szCs w:val="28"/>
              </w:rPr>
              <w:t>крок</w:t>
            </w:r>
            <w:proofErr w:type="spellEnd"/>
            <w:r w:rsidRPr="003B75D8">
              <w:rPr>
                <w:rFonts w:ascii="Times New Roman" w:hAnsi="Times New Roman" w:cs="Times New Roman"/>
                <w:sz w:val="28"/>
                <w:szCs w:val="28"/>
              </w:rPr>
              <w:t xml:space="preserve">, </w:t>
            </w:r>
            <w:proofErr w:type="spellStart"/>
            <w:r w:rsidRPr="003B75D8">
              <w:rPr>
                <w:rFonts w:ascii="Times New Roman" w:hAnsi="Times New Roman" w:cs="Times New Roman"/>
                <w:sz w:val="28"/>
                <w:szCs w:val="28"/>
              </w:rPr>
              <w:t>выкопировок</w:t>
            </w:r>
            <w:proofErr w:type="spellEnd"/>
            <w:r w:rsidRPr="003B75D8">
              <w:rPr>
                <w:rFonts w:ascii="Times New Roman" w:hAnsi="Times New Roman" w:cs="Times New Roman"/>
                <w:sz w:val="28"/>
                <w:szCs w:val="28"/>
              </w:rPr>
              <w:t>.</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12</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Как определить крутизну ската, видимость, сколько воды в реке.</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13</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Прокладка маршрута</w:t>
            </w:r>
          </w:p>
        </w:tc>
      </w:tr>
    </w:tbl>
    <w:p w:rsidR="00FF0488" w:rsidRPr="003B75D8" w:rsidRDefault="00FF0488" w:rsidP="00FF0488">
      <w:pPr>
        <w:spacing w:after="0" w:line="240" w:lineRule="auto"/>
        <w:contextualSpacing/>
        <w:jc w:val="both"/>
        <w:rPr>
          <w:rFonts w:ascii="Times New Roman" w:hAnsi="Times New Roman" w:cs="Times New Roman"/>
          <w:sz w:val="28"/>
          <w:szCs w:val="28"/>
        </w:rPr>
      </w:pPr>
    </w:p>
    <w:p w:rsidR="00FF0488" w:rsidRPr="003B75D8" w:rsidRDefault="00FF0488" w:rsidP="00FF048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Раздел 5. Стрелковая подготовка.</w:t>
      </w:r>
    </w:p>
    <w:p w:rsidR="00FF0488" w:rsidRPr="003B75D8" w:rsidRDefault="00FF0488" w:rsidP="00FF048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Задачи раздела:</w:t>
      </w:r>
    </w:p>
    <w:p w:rsidR="00FF0488" w:rsidRPr="003B75D8" w:rsidRDefault="00FF0488" w:rsidP="00FF048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1.Овладение военно-прикладными умениями и навыками: безопасным</w:t>
      </w:r>
      <w:r w:rsidR="00C43B8A" w:rsidRPr="00C43B8A">
        <w:rPr>
          <w:rFonts w:ascii="Times New Roman" w:hAnsi="Times New Roman" w:cs="Times New Roman"/>
          <w:sz w:val="28"/>
          <w:szCs w:val="28"/>
        </w:rPr>
        <w:t xml:space="preserve"> </w:t>
      </w:r>
      <w:r w:rsidRPr="003B75D8">
        <w:rPr>
          <w:rFonts w:ascii="Times New Roman" w:hAnsi="Times New Roman" w:cs="Times New Roman"/>
          <w:sz w:val="28"/>
          <w:szCs w:val="28"/>
        </w:rPr>
        <w:t>обращением со стрелковым оружием, меткой стрельбы и др.</w:t>
      </w:r>
    </w:p>
    <w:p w:rsidR="00FF0488" w:rsidRPr="003B75D8" w:rsidRDefault="00FF0488" w:rsidP="00FF048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2. Развитие дисциплинированности, хладнокровия, выдержки, концентрация</w:t>
      </w:r>
      <w:r w:rsidR="00C43B8A" w:rsidRPr="00C43B8A">
        <w:rPr>
          <w:rFonts w:ascii="Times New Roman" w:hAnsi="Times New Roman" w:cs="Times New Roman"/>
          <w:sz w:val="28"/>
          <w:szCs w:val="28"/>
        </w:rPr>
        <w:t xml:space="preserve"> </w:t>
      </w:r>
      <w:r w:rsidRPr="003B75D8">
        <w:rPr>
          <w:rFonts w:ascii="Times New Roman" w:hAnsi="Times New Roman" w:cs="Times New Roman"/>
          <w:sz w:val="28"/>
          <w:szCs w:val="28"/>
        </w:rPr>
        <w:t>внимания.</w:t>
      </w:r>
    </w:p>
    <w:p w:rsidR="00FF0488" w:rsidRPr="003B75D8" w:rsidRDefault="00FF0488" w:rsidP="00FF0488">
      <w:pPr>
        <w:spacing w:after="0" w:line="240" w:lineRule="auto"/>
        <w:contextualSpacing/>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817"/>
        <w:gridCol w:w="8080"/>
      </w:tblGrid>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 xml:space="preserve">№ </w:t>
            </w:r>
            <w:proofErr w:type="gramStart"/>
            <w:r w:rsidRPr="003B75D8">
              <w:rPr>
                <w:rFonts w:ascii="Times New Roman" w:hAnsi="Times New Roman" w:cs="Times New Roman"/>
                <w:sz w:val="28"/>
                <w:szCs w:val="28"/>
              </w:rPr>
              <w:t>п</w:t>
            </w:r>
            <w:proofErr w:type="gramEnd"/>
            <w:r w:rsidRPr="003B75D8">
              <w:rPr>
                <w:rFonts w:ascii="Times New Roman" w:hAnsi="Times New Roman" w:cs="Times New Roman"/>
                <w:sz w:val="28"/>
                <w:szCs w:val="28"/>
              </w:rPr>
              <w:t>/п</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Тема</w:t>
            </w:r>
          </w:p>
        </w:tc>
      </w:tr>
      <w:tr w:rsidR="00FF0488" w:rsidRPr="003B75D8" w:rsidTr="00C43B8A">
        <w:tc>
          <w:tcPr>
            <w:tcW w:w="8897" w:type="dxa"/>
            <w:gridSpan w:val="2"/>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Теоретические занятия</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1</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Правила и меры безопасности при обращении с оружием. Правила поведения в тире. Инструктаж по обеспечению мер безопасности при проведении стрельб.</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2</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Теоретические основы стрельбы. Общие понятия о внутренней и внешней баллистике. Выстрел. Отдача оружия. Образование угла вылета, его зависимость от изготовки стрелка. Элементы траектории полета пули. Силы, действующие на пулю при полете. Рассеивание, кучность, меткость.</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3</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Техника выполнения выстрела. Основные элементы техники выполнения выстрела. Изготовка, прицеливание, методика дыхания стрелка. Техника стрельбы с упора и с руки, с опорой на стол или стойку.</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4</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Устройство и взаимодействие частей учебного, спортивного и стрелкового оружия.</w:t>
            </w:r>
          </w:p>
        </w:tc>
      </w:tr>
      <w:tr w:rsidR="00FF0488" w:rsidRPr="003B75D8" w:rsidTr="00C43B8A">
        <w:tc>
          <w:tcPr>
            <w:tcW w:w="8897" w:type="dxa"/>
            <w:gridSpan w:val="2"/>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Практические занятия</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1</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Тренировка в технике стрельбы (прицеливании, дыхании, нажатий на спусковой крючок, координации).</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2</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Тренировка в стрельбе на кучность. Результат.</w:t>
            </w:r>
          </w:p>
        </w:tc>
      </w:tr>
    </w:tbl>
    <w:p w:rsidR="00FF0488" w:rsidRPr="003B75D8" w:rsidRDefault="00FF0488" w:rsidP="00FF048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 xml:space="preserve">Примечание: в таблице не учтены занятия по стрелковой подготовке. </w:t>
      </w:r>
      <w:proofErr w:type="gramStart"/>
      <w:r w:rsidRPr="003B75D8">
        <w:rPr>
          <w:rFonts w:ascii="Times New Roman" w:hAnsi="Times New Roman" w:cs="Times New Roman"/>
          <w:sz w:val="28"/>
          <w:szCs w:val="28"/>
        </w:rPr>
        <w:t>Проводимые</w:t>
      </w:r>
      <w:proofErr w:type="gramEnd"/>
      <w:r w:rsidR="00C43B8A">
        <w:rPr>
          <w:rFonts w:ascii="Times New Roman" w:hAnsi="Times New Roman" w:cs="Times New Roman"/>
          <w:sz w:val="28"/>
          <w:szCs w:val="28"/>
          <w:lang w:val="en-US"/>
        </w:rPr>
        <w:t xml:space="preserve"> </w:t>
      </w:r>
      <w:r w:rsidRPr="003B75D8">
        <w:rPr>
          <w:rFonts w:ascii="Times New Roman" w:hAnsi="Times New Roman" w:cs="Times New Roman"/>
          <w:sz w:val="28"/>
          <w:szCs w:val="28"/>
        </w:rPr>
        <w:t>в условиях летних выездов.</w:t>
      </w:r>
    </w:p>
    <w:p w:rsidR="00FF0488" w:rsidRPr="003B75D8" w:rsidRDefault="00FF0488" w:rsidP="00FF0488">
      <w:pPr>
        <w:spacing w:after="0" w:line="240" w:lineRule="auto"/>
        <w:contextualSpacing/>
        <w:jc w:val="both"/>
        <w:rPr>
          <w:rFonts w:ascii="Times New Roman" w:hAnsi="Times New Roman" w:cs="Times New Roman"/>
          <w:sz w:val="28"/>
          <w:szCs w:val="28"/>
        </w:rPr>
      </w:pPr>
    </w:p>
    <w:p w:rsidR="00FF0488" w:rsidRPr="003B75D8" w:rsidRDefault="00FF0488" w:rsidP="00FF048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Раздел 6. История Вооруженных Сил, силовых структур России и Пограничной службы.</w:t>
      </w:r>
    </w:p>
    <w:p w:rsidR="00FF0488" w:rsidRPr="003B75D8" w:rsidRDefault="00FF0488" w:rsidP="00FF048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Задачи раздела:</w:t>
      </w:r>
    </w:p>
    <w:p w:rsidR="00FF0488" w:rsidRPr="003B75D8" w:rsidRDefault="00FF0488" w:rsidP="00FF048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1. Привитие обучающимся любви к своему Отечеству, интереса к его истории.</w:t>
      </w:r>
    </w:p>
    <w:p w:rsidR="00FF0488" w:rsidRPr="003B75D8" w:rsidRDefault="00FF0488" w:rsidP="00FF048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lastRenderedPageBreak/>
        <w:t>2.Знакомство с Конституцией РФ, законами, основными правами и</w:t>
      </w:r>
      <w:r w:rsidR="00C43B8A" w:rsidRPr="00C43B8A">
        <w:rPr>
          <w:rFonts w:ascii="Times New Roman" w:hAnsi="Times New Roman" w:cs="Times New Roman"/>
          <w:sz w:val="28"/>
          <w:szCs w:val="28"/>
        </w:rPr>
        <w:t xml:space="preserve"> </w:t>
      </w:r>
      <w:r w:rsidRPr="003B75D8">
        <w:rPr>
          <w:rFonts w:ascii="Times New Roman" w:hAnsi="Times New Roman" w:cs="Times New Roman"/>
          <w:sz w:val="28"/>
          <w:szCs w:val="28"/>
        </w:rPr>
        <w:t>обязанностями граждан России.</w:t>
      </w:r>
    </w:p>
    <w:p w:rsidR="00FF0488" w:rsidRPr="003B75D8" w:rsidRDefault="00FF0488" w:rsidP="00FF048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3. Изучение истории и традиций Вооруженных Сил, силовых структур России и Пограничной службы.</w:t>
      </w:r>
    </w:p>
    <w:p w:rsidR="00FF0488" w:rsidRPr="003B75D8" w:rsidRDefault="00FF0488" w:rsidP="00FF048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4. Формирование потребности неукоснительного следования таким понятиям</w:t>
      </w:r>
      <w:r w:rsidR="00C43B8A" w:rsidRPr="00C43B8A">
        <w:rPr>
          <w:rFonts w:ascii="Times New Roman" w:hAnsi="Times New Roman" w:cs="Times New Roman"/>
          <w:sz w:val="28"/>
          <w:szCs w:val="28"/>
        </w:rPr>
        <w:t xml:space="preserve"> </w:t>
      </w:r>
      <w:r w:rsidRPr="003B75D8">
        <w:rPr>
          <w:rFonts w:ascii="Times New Roman" w:hAnsi="Times New Roman" w:cs="Times New Roman"/>
          <w:sz w:val="28"/>
          <w:szCs w:val="28"/>
        </w:rPr>
        <w:t>как честь, достоинство, милосердие, справедливость.</w:t>
      </w:r>
    </w:p>
    <w:p w:rsidR="00FF0488" w:rsidRPr="003B75D8" w:rsidRDefault="00FF0488" w:rsidP="00FF0488">
      <w:pPr>
        <w:spacing w:after="0" w:line="240" w:lineRule="auto"/>
        <w:ind w:firstLine="567"/>
        <w:contextualSpacing/>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817"/>
        <w:gridCol w:w="8080"/>
      </w:tblGrid>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 xml:space="preserve">№ </w:t>
            </w:r>
            <w:proofErr w:type="gramStart"/>
            <w:r w:rsidRPr="003B75D8">
              <w:rPr>
                <w:rFonts w:ascii="Times New Roman" w:hAnsi="Times New Roman" w:cs="Times New Roman"/>
                <w:sz w:val="28"/>
                <w:szCs w:val="28"/>
              </w:rPr>
              <w:t>п</w:t>
            </w:r>
            <w:proofErr w:type="gramEnd"/>
            <w:r w:rsidRPr="003B75D8">
              <w:rPr>
                <w:rFonts w:ascii="Times New Roman" w:hAnsi="Times New Roman" w:cs="Times New Roman"/>
                <w:sz w:val="28"/>
                <w:szCs w:val="28"/>
              </w:rPr>
              <w:t>/п</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Тема</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1</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История и традиции Вооруженных Сил, силовых структур России и Пограничной службы, символы воинской чести. (Древняя Русь, Московское государство, Императорское государство)</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2</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История и традиции Вооруженных Сил, силовых структур России и Пограничной службы, символы воинской чести</w:t>
            </w:r>
            <w:proofErr w:type="gramStart"/>
            <w:r w:rsidRPr="003B75D8">
              <w:rPr>
                <w:rFonts w:ascii="Times New Roman" w:hAnsi="Times New Roman" w:cs="Times New Roman"/>
                <w:sz w:val="28"/>
                <w:szCs w:val="28"/>
              </w:rPr>
              <w:t>.(</w:t>
            </w:r>
            <w:proofErr w:type="gramEnd"/>
            <w:r w:rsidRPr="003B75D8">
              <w:rPr>
                <w:rFonts w:ascii="Times New Roman" w:hAnsi="Times New Roman" w:cs="Times New Roman"/>
                <w:sz w:val="28"/>
                <w:szCs w:val="28"/>
              </w:rPr>
              <w:t>в период СССР)</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3</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История и традиции Вооруженных Сил, силовых структур России и Пограничной службы, символы воинской чести</w:t>
            </w:r>
            <w:proofErr w:type="gramStart"/>
            <w:r w:rsidRPr="003B75D8">
              <w:rPr>
                <w:rFonts w:ascii="Times New Roman" w:hAnsi="Times New Roman" w:cs="Times New Roman"/>
                <w:sz w:val="28"/>
                <w:szCs w:val="28"/>
              </w:rPr>
              <w:t>.(</w:t>
            </w:r>
            <w:proofErr w:type="gramEnd"/>
            <w:r w:rsidRPr="003B75D8">
              <w:rPr>
                <w:rFonts w:ascii="Times New Roman" w:hAnsi="Times New Roman" w:cs="Times New Roman"/>
                <w:sz w:val="28"/>
                <w:szCs w:val="28"/>
              </w:rPr>
              <w:t xml:space="preserve"> период 1991г.-2010г.)</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4</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Основы обороны и безопасности государства.</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5</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Назначение, состав, принципы строительства, виды, боевые возможности ВС и ПС ФСБ России на современном этапе.</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6</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Основополагающие документы, определяющие основные положения по обороноспособности и безопасности государства.</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7</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Общие положения о воинской обязанности, законы РФ о воинской обязанности и военной службе.</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8</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Структура, боевые возможности, техника и вооружение ВС РФ (ВМФ).</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9</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Структура, боевые возможности, техника и вооружение ВС РФ (ВВС).</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10</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Структура, боевые возможности, техника и вооружение ВС РФ (</w:t>
            </w:r>
            <w:proofErr w:type="gramStart"/>
            <w:r w:rsidRPr="003B75D8">
              <w:rPr>
                <w:rFonts w:ascii="Times New Roman" w:hAnsi="Times New Roman" w:cs="Times New Roman"/>
                <w:sz w:val="28"/>
                <w:szCs w:val="28"/>
              </w:rPr>
              <w:t>ВВ</w:t>
            </w:r>
            <w:proofErr w:type="gramEnd"/>
            <w:r w:rsidRPr="003B75D8">
              <w:rPr>
                <w:rFonts w:ascii="Times New Roman" w:hAnsi="Times New Roman" w:cs="Times New Roman"/>
                <w:sz w:val="28"/>
                <w:szCs w:val="28"/>
              </w:rPr>
              <w:t>)</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11</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Структура, боевые возможности, техника и вооружение ВС РФ (ВДВ)</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12</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Структура, боевые возможности, техника и вооружение ПС ФСБ РФ</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13</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ВС, СС</w:t>
            </w:r>
            <w:proofErr w:type="gramStart"/>
            <w:r w:rsidRPr="003B75D8">
              <w:rPr>
                <w:rFonts w:ascii="Times New Roman" w:hAnsi="Times New Roman" w:cs="Times New Roman"/>
                <w:sz w:val="28"/>
                <w:szCs w:val="28"/>
              </w:rPr>
              <w:t>,П</w:t>
            </w:r>
            <w:proofErr w:type="gramEnd"/>
            <w:r w:rsidRPr="003B75D8">
              <w:rPr>
                <w:rFonts w:ascii="Times New Roman" w:hAnsi="Times New Roman" w:cs="Times New Roman"/>
                <w:sz w:val="28"/>
                <w:szCs w:val="28"/>
              </w:rPr>
              <w:t>С зарубежных стран, боевые возможности, техника и вооружение (США)</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14</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ВС, СС</w:t>
            </w:r>
            <w:proofErr w:type="gramStart"/>
            <w:r w:rsidRPr="003B75D8">
              <w:rPr>
                <w:rFonts w:ascii="Times New Roman" w:hAnsi="Times New Roman" w:cs="Times New Roman"/>
                <w:sz w:val="28"/>
                <w:szCs w:val="28"/>
              </w:rPr>
              <w:t>,П</w:t>
            </w:r>
            <w:proofErr w:type="gramEnd"/>
            <w:r w:rsidRPr="003B75D8">
              <w:rPr>
                <w:rFonts w:ascii="Times New Roman" w:hAnsi="Times New Roman" w:cs="Times New Roman"/>
                <w:sz w:val="28"/>
                <w:szCs w:val="28"/>
              </w:rPr>
              <w:t>С зарубежных стран, боевые возможности, техника и вооружение (Великобритания, Франция, ФРГ)</w:t>
            </w:r>
          </w:p>
        </w:tc>
      </w:tr>
      <w:tr w:rsidR="00FF0488" w:rsidRPr="003B75D8" w:rsidTr="00C43B8A">
        <w:tc>
          <w:tcPr>
            <w:tcW w:w="81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15</w:t>
            </w:r>
          </w:p>
        </w:tc>
        <w:tc>
          <w:tcPr>
            <w:tcW w:w="8080"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ВС, СС</w:t>
            </w:r>
            <w:proofErr w:type="gramStart"/>
            <w:r w:rsidRPr="003B75D8">
              <w:rPr>
                <w:rFonts w:ascii="Times New Roman" w:hAnsi="Times New Roman" w:cs="Times New Roman"/>
                <w:sz w:val="28"/>
                <w:szCs w:val="28"/>
              </w:rPr>
              <w:t>,П</w:t>
            </w:r>
            <w:proofErr w:type="gramEnd"/>
            <w:r w:rsidRPr="003B75D8">
              <w:rPr>
                <w:rFonts w:ascii="Times New Roman" w:hAnsi="Times New Roman" w:cs="Times New Roman"/>
                <w:sz w:val="28"/>
                <w:szCs w:val="28"/>
              </w:rPr>
              <w:t>С зарубежных стран, боевые возможности, техника и вооружение (Китай)</w:t>
            </w:r>
          </w:p>
        </w:tc>
      </w:tr>
    </w:tbl>
    <w:p w:rsidR="00FF0488" w:rsidRPr="003B75D8" w:rsidRDefault="00FF0488" w:rsidP="00FF048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Примечание: в таблице не учтены занятия, проводимые в условиях профильного</w:t>
      </w:r>
      <w:r w:rsidR="00C43B8A" w:rsidRPr="00C43B8A">
        <w:rPr>
          <w:rFonts w:ascii="Times New Roman" w:hAnsi="Times New Roman" w:cs="Times New Roman"/>
          <w:sz w:val="28"/>
          <w:szCs w:val="28"/>
        </w:rPr>
        <w:t xml:space="preserve"> </w:t>
      </w:r>
      <w:r w:rsidRPr="003B75D8">
        <w:rPr>
          <w:rFonts w:ascii="Times New Roman" w:hAnsi="Times New Roman" w:cs="Times New Roman"/>
          <w:sz w:val="28"/>
          <w:szCs w:val="28"/>
        </w:rPr>
        <w:t>лагеря и экскурсий в восковой части.</w:t>
      </w:r>
    </w:p>
    <w:p w:rsidR="00FF0488" w:rsidRPr="003B75D8" w:rsidRDefault="00FF0488" w:rsidP="00FF0488">
      <w:pPr>
        <w:spacing w:after="0" w:line="240" w:lineRule="auto"/>
        <w:contextualSpacing/>
        <w:jc w:val="both"/>
        <w:rPr>
          <w:rFonts w:ascii="Times New Roman" w:hAnsi="Times New Roman" w:cs="Times New Roman"/>
          <w:sz w:val="28"/>
          <w:szCs w:val="28"/>
        </w:rPr>
      </w:pPr>
    </w:p>
    <w:p w:rsidR="00FF0488" w:rsidRPr="003B75D8" w:rsidRDefault="00FF0488" w:rsidP="00FF048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Раздел 7. Выездные мероприятия.</w:t>
      </w:r>
    </w:p>
    <w:p w:rsidR="00FF0488" w:rsidRPr="003B75D8" w:rsidRDefault="00FF0488" w:rsidP="00FF0488">
      <w:pPr>
        <w:spacing w:after="0" w:line="240" w:lineRule="auto"/>
        <w:contextualSpacing/>
        <w:jc w:val="both"/>
        <w:rPr>
          <w:rFonts w:ascii="Times New Roman" w:hAnsi="Times New Roman" w:cs="Times New Roman"/>
          <w:sz w:val="28"/>
          <w:szCs w:val="28"/>
        </w:rPr>
      </w:pPr>
      <w:proofErr w:type="gramStart"/>
      <w:r w:rsidRPr="003B75D8">
        <w:rPr>
          <w:rFonts w:ascii="Times New Roman" w:hAnsi="Times New Roman" w:cs="Times New Roman"/>
          <w:sz w:val="28"/>
          <w:szCs w:val="28"/>
        </w:rPr>
        <w:t>Выездные мероприятия являются логическим продолжением образовательного</w:t>
      </w:r>
      <w:proofErr w:type="gramEnd"/>
    </w:p>
    <w:p w:rsidR="00FF0488" w:rsidRPr="003B75D8" w:rsidRDefault="00FF0488" w:rsidP="00FF048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процесса и проводятся в каникулярное время.</w:t>
      </w:r>
    </w:p>
    <w:p w:rsidR="00FF0488" w:rsidRPr="003B75D8" w:rsidRDefault="00FF0488" w:rsidP="00FF048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Задачи раздела:</w:t>
      </w:r>
    </w:p>
    <w:p w:rsidR="00FF0488" w:rsidRPr="003B75D8" w:rsidRDefault="00FF0488" w:rsidP="00FF048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1. Создание условий для профессионального самоопределения обучающихся.</w:t>
      </w:r>
    </w:p>
    <w:p w:rsidR="00FF0488" w:rsidRPr="003B75D8" w:rsidRDefault="00FF0488" w:rsidP="00FF048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2.Формирование активной жизненной позиции, лидерских качеств,</w:t>
      </w:r>
      <w:r w:rsidR="00C43B8A" w:rsidRPr="00C43B8A">
        <w:rPr>
          <w:rFonts w:ascii="Times New Roman" w:hAnsi="Times New Roman" w:cs="Times New Roman"/>
          <w:sz w:val="28"/>
          <w:szCs w:val="28"/>
        </w:rPr>
        <w:t xml:space="preserve"> </w:t>
      </w:r>
      <w:r w:rsidRPr="003B75D8">
        <w:rPr>
          <w:rFonts w:ascii="Times New Roman" w:hAnsi="Times New Roman" w:cs="Times New Roman"/>
          <w:sz w:val="28"/>
          <w:szCs w:val="28"/>
        </w:rPr>
        <w:t>организаторских и коммуникативных умений и навыков, опыта руководства</w:t>
      </w:r>
      <w:r w:rsidR="00C43B8A" w:rsidRPr="00C43B8A">
        <w:rPr>
          <w:rFonts w:ascii="Times New Roman" w:hAnsi="Times New Roman" w:cs="Times New Roman"/>
          <w:sz w:val="28"/>
          <w:szCs w:val="28"/>
        </w:rPr>
        <w:t xml:space="preserve"> </w:t>
      </w:r>
      <w:r w:rsidRPr="003B75D8">
        <w:rPr>
          <w:rFonts w:ascii="Times New Roman" w:hAnsi="Times New Roman" w:cs="Times New Roman"/>
          <w:sz w:val="28"/>
          <w:szCs w:val="28"/>
        </w:rPr>
        <w:t>небольшой социальной группой и сотрудничества со сверстниками и</w:t>
      </w:r>
      <w:r w:rsidR="00C43B8A" w:rsidRPr="00C43B8A">
        <w:rPr>
          <w:rFonts w:ascii="Times New Roman" w:hAnsi="Times New Roman" w:cs="Times New Roman"/>
          <w:sz w:val="28"/>
          <w:szCs w:val="28"/>
        </w:rPr>
        <w:t xml:space="preserve"> </w:t>
      </w:r>
      <w:r w:rsidRPr="003B75D8">
        <w:rPr>
          <w:rFonts w:ascii="Times New Roman" w:hAnsi="Times New Roman" w:cs="Times New Roman"/>
          <w:sz w:val="28"/>
          <w:szCs w:val="28"/>
        </w:rPr>
        <w:t>взрослыми, навыков самоорганизации.</w:t>
      </w:r>
    </w:p>
    <w:p w:rsidR="00FF0488" w:rsidRPr="003B75D8" w:rsidRDefault="00FF0488" w:rsidP="00FF048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3.Практическое закрепление полученных знаний, овладение военно-прикладными навыками.</w:t>
      </w:r>
    </w:p>
    <w:p w:rsidR="00FF0488" w:rsidRPr="003B75D8" w:rsidRDefault="00FF0488" w:rsidP="00FF048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Основные формы выездных мероприятий:</w:t>
      </w:r>
    </w:p>
    <w:p w:rsidR="00FF0488" w:rsidRPr="003B75D8" w:rsidRDefault="00FF0488" w:rsidP="00FF048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1. Экспедиции.</w:t>
      </w:r>
    </w:p>
    <w:p w:rsidR="00FF0488" w:rsidRPr="003B75D8" w:rsidRDefault="00FF0488" w:rsidP="00FF048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2. Походы.</w:t>
      </w:r>
    </w:p>
    <w:p w:rsidR="00FF0488" w:rsidRPr="003B75D8" w:rsidRDefault="00FF0488" w:rsidP="00FF048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3. Экскурсии.</w:t>
      </w:r>
    </w:p>
    <w:p w:rsidR="00FF0488" w:rsidRPr="003B75D8" w:rsidRDefault="00FF0488" w:rsidP="00FF048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4. Соревнования.</w:t>
      </w:r>
    </w:p>
    <w:p w:rsidR="00FF0488" w:rsidRPr="003B75D8" w:rsidRDefault="00FF0488" w:rsidP="00FF048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5. Профильные лагеря с привлечением войсковых частей и военных вузов.</w:t>
      </w:r>
    </w:p>
    <w:p w:rsidR="00FF0488" w:rsidRPr="003B75D8" w:rsidRDefault="00FF0488" w:rsidP="00C43B8A">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 xml:space="preserve">Как </w:t>
      </w:r>
      <w:proofErr w:type="gramStart"/>
      <w:r w:rsidRPr="003B75D8">
        <w:rPr>
          <w:rFonts w:ascii="Times New Roman" w:hAnsi="Times New Roman" w:cs="Times New Roman"/>
          <w:sz w:val="28"/>
          <w:szCs w:val="28"/>
        </w:rPr>
        <w:t>показывает опыт работы с подростками одной из наиболее эффективных</w:t>
      </w:r>
      <w:r w:rsidR="00C43B8A" w:rsidRPr="00C43B8A">
        <w:rPr>
          <w:rFonts w:ascii="Times New Roman" w:hAnsi="Times New Roman" w:cs="Times New Roman"/>
          <w:sz w:val="28"/>
          <w:szCs w:val="28"/>
        </w:rPr>
        <w:t xml:space="preserve"> </w:t>
      </w:r>
      <w:r w:rsidRPr="003B75D8">
        <w:rPr>
          <w:rFonts w:ascii="Times New Roman" w:hAnsi="Times New Roman" w:cs="Times New Roman"/>
          <w:sz w:val="28"/>
          <w:szCs w:val="28"/>
        </w:rPr>
        <w:t>форм их подготовки к защите Отечества является</w:t>
      </w:r>
      <w:proofErr w:type="gramEnd"/>
      <w:r w:rsidRPr="003B75D8">
        <w:rPr>
          <w:rFonts w:ascii="Times New Roman" w:hAnsi="Times New Roman" w:cs="Times New Roman"/>
          <w:sz w:val="28"/>
          <w:szCs w:val="28"/>
        </w:rPr>
        <w:t xml:space="preserve"> профильный лагерь.</w:t>
      </w:r>
      <w:r w:rsidR="00C43B8A" w:rsidRPr="00C43B8A">
        <w:rPr>
          <w:rFonts w:ascii="Times New Roman" w:hAnsi="Times New Roman" w:cs="Times New Roman"/>
          <w:sz w:val="28"/>
          <w:szCs w:val="28"/>
        </w:rPr>
        <w:t xml:space="preserve"> </w:t>
      </w:r>
      <w:r w:rsidRPr="003B75D8">
        <w:rPr>
          <w:rFonts w:ascii="Times New Roman" w:hAnsi="Times New Roman" w:cs="Times New Roman"/>
          <w:sz w:val="28"/>
          <w:szCs w:val="28"/>
        </w:rPr>
        <w:t>В таком лагере общественно-полезная трудовая деятельность органически</w:t>
      </w:r>
      <w:r w:rsidR="00C43B8A" w:rsidRPr="00C43B8A">
        <w:rPr>
          <w:rFonts w:ascii="Times New Roman" w:hAnsi="Times New Roman" w:cs="Times New Roman"/>
          <w:sz w:val="28"/>
          <w:szCs w:val="28"/>
        </w:rPr>
        <w:t xml:space="preserve"> </w:t>
      </w:r>
      <w:r w:rsidRPr="003B75D8">
        <w:rPr>
          <w:rFonts w:ascii="Times New Roman" w:hAnsi="Times New Roman" w:cs="Times New Roman"/>
          <w:sz w:val="28"/>
          <w:szCs w:val="28"/>
        </w:rPr>
        <w:t>соединена с условиями жизни и деятельности, аналогичными тем, которые</w:t>
      </w:r>
      <w:r w:rsidR="00C43B8A" w:rsidRPr="00C43B8A">
        <w:rPr>
          <w:rFonts w:ascii="Times New Roman" w:hAnsi="Times New Roman" w:cs="Times New Roman"/>
          <w:sz w:val="28"/>
          <w:szCs w:val="28"/>
        </w:rPr>
        <w:t xml:space="preserve"> </w:t>
      </w:r>
      <w:r w:rsidRPr="003B75D8">
        <w:rPr>
          <w:rFonts w:ascii="Times New Roman" w:hAnsi="Times New Roman" w:cs="Times New Roman"/>
          <w:sz w:val="28"/>
          <w:szCs w:val="28"/>
        </w:rPr>
        <w:t>существуют в армии.</w:t>
      </w:r>
      <w:r w:rsidR="00C43B8A" w:rsidRPr="00C43B8A">
        <w:rPr>
          <w:rFonts w:ascii="Times New Roman" w:hAnsi="Times New Roman" w:cs="Times New Roman"/>
          <w:sz w:val="28"/>
          <w:szCs w:val="28"/>
        </w:rPr>
        <w:t xml:space="preserve"> </w:t>
      </w:r>
      <w:r w:rsidRPr="003B75D8">
        <w:rPr>
          <w:rFonts w:ascii="Times New Roman" w:hAnsi="Times New Roman" w:cs="Times New Roman"/>
          <w:sz w:val="28"/>
          <w:szCs w:val="28"/>
        </w:rPr>
        <w:t>Почти все занятия проводятся в полевых условиях, достаточно напряженно, в</w:t>
      </w:r>
      <w:r w:rsidR="00C43B8A" w:rsidRPr="00C43B8A">
        <w:rPr>
          <w:rFonts w:ascii="Times New Roman" w:hAnsi="Times New Roman" w:cs="Times New Roman"/>
          <w:sz w:val="28"/>
          <w:szCs w:val="28"/>
        </w:rPr>
        <w:t xml:space="preserve"> </w:t>
      </w:r>
      <w:r w:rsidRPr="003B75D8">
        <w:rPr>
          <w:rFonts w:ascii="Times New Roman" w:hAnsi="Times New Roman" w:cs="Times New Roman"/>
          <w:sz w:val="28"/>
          <w:szCs w:val="28"/>
        </w:rPr>
        <w:t>игровой форме, с активным привлечением военнослужащих или воинов запаса.</w:t>
      </w:r>
      <w:r w:rsidR="00C43B8A" w:rsidRPr="00C43B8A">
        <w:rPr>
          <w:rFonts w:ascii="Times New Roman" w:hAnsi="Times New Roman" w:cs="Times New Roman"/>
          <w:sz w:val="28"/>
          <w:szCs w:val="28"/>
        </w:rPr>
        <w:t xml:space="preserve"> </w:t>
      </w:r>
      <w:r w:rsidRPr="003B75D8">
        <w:rPr>
          <w:rFonts w:ascii="Times New Roman" w:hAnsi="Times New Roman" w:cs="Times New Roman"/>
          <w:sz w:val="28"/>
          <w:szCs w:val="28"/>
        </w:rPr>
        <w:t>Вся обстановка лагерной жизни способствует значительному возрастанию</w:t>
      </w:r>
      <w:r w:rsidR="00C43B8A" w:rsidRPr="00C43B8A">
        <w:rPr>
          <w:rFonts w:ascii="Times New Roman" w:hAnsi="Times New Roman" w:cs="Times New Roman"/>
          <w:sz w:val="28"/>
          <w:szCs w:val="28"/>
        </w:rPr>
        <w:t xml:space="preserve"> </w:t>
      </w:r>
      <w:r w:rsidRPr="003B75D8">
        <w:rPr>
          <w:rFonts w:ascii="Times New Roman" w:hAnsi="Times New Roman" w:cs="Times New Roman"/>
          <w:sz w:val="28"/>
          <w:szCs w:val="28"/>
        </w:rPr>
        <w:t>возможностей для систематического целенаправленного формирования многих</w:t>
      </w:r>
      <w:r w:rsidR="00C43B8A" w:rsidRPr="00C43B8A">
        <w:rPr>
          <w:rFonts w:ascii="Times New Roman" w:hAnsi="Times New Roman" w:cs="Times New Roman"/>
          <w:sz w:val="28"/>
          <w:szCs w:val="28"/>
        </w:rPr>
        <w:t xml:space="preserve"> </w:t>
      </w:r>
      <w:r w:rsidRPr="003B75D8">
        <w:rPr>
          <w:rFonts w:ascii="Times New Roman" w:hAnsi="Times New Roman" w:cs="Times New Roman"/>
          <w:sz w:val="28"/>
          <w:szCs w:val="28"/>
        </w:rPr>
        <w:t>необходимых качеств у будущих защитников Отечества.</w:t>
      </w:r>
      <w:r w:rsidR="00C43B8A" w:rsidRPr="00C43B8A">
        <w:rPr>
          <w:rFonts w:ascii="Times New Roman" w:hAnsi="Times New Roman" w:cs="Times New Roman"/>
          <w:sz w:val="28"/>
          <w:szCs w:val="28"/>
        </w:rPr>
        <w:t xml:space="preserve"> </w:t>
      </w:r>
      <w:r w:rsidRPr="003B75D8">
        <w:rPr>
          <w:rFonts w:ascii="Times New Roman" w:hAnsi="Times New Roman" w:cs="Times New Roman"/>
          <w:sz w:val="28"/>
          <w:szCs w:val="28"/>
        </w:rPr>
        <w:t>Идет процесс выработки практических навыков и умений, используемых в</w:t>
      </w:r>
      <w:r w:rsidR="00C43B8A" w:rsidRPr="00C43B8A">
        <w:rPr>
          <w:rFonts w:ascii="Times New Roman" w:hAnsi="Times New Roman" w:cs="Times New Roman"/>
          <w:sz w:val="28"/>
          <w:szCs w:val="28"/>
        </w:rPr>
        <w:t xml:space="preserve"> </w:t>
      </w:r>
      <w:r w:rsidRPr="003B75D8">
        <w:rPr>
          <w:rFonts w:ascii="Times New Roman" w:hAnsi="Times New Roman" w:cs="Times New Roman"/>
          <w:sz w:val="28"/>
          <w:szCs w:val="28"/>
        </w:rPr>
        <w:t>дальнейшем в военной службе, и повседневной жизни.</w:t>
      </w:r>
      <w:r w:rsidR="00C43B8A" w:rsidRPr="00C43B8A">
        <w:rPr>
          <w:rFonts w:ascii="Times New Roman" w:hAnsi="Times New Roman" w:cs="Times New Roman"/>
          <w:sz w:val="28"/>
          <w:szCs w:val="28"/>
        </w:rPr>
        <w:t xml:space="preserve"> </w:t>
      </w:r>
      <w:r w:rsidRPr="003B75D8">
        <w:rPr>
          <w:rFonts w:ascii="Times New Roman" w:hAnsi="Times New Roman" w:cs="Times New Roman"/>
          <w:sz w:val="28"/>
          <w:szCs w:val="28"/>
        </w:rPr>
        <w:t>Содержательная деятельность в лагере может включать в себя комплекс</w:t>
      </w:r>
      <w:r w:rsidR="00C43B8A" w:rsidRPr="00C43B8A">
        <w:rPr>
          <w:rFonts w:ascii="Times New Roman" w:hAnsi="Times New Roman" w:cs="Times New Roman"/>
          <w:sz w:val="28"/>
          <w:szCs w:val="28"/>
        </w:rPr>
        <w:t xml:space="preserve"> </w:t>
      </w:r>
      <w:r w:rsidRPr="003B75D8">
        <w:rPr>
          <w:rFonts w:ascii="Times New Roman" w:hAnsi="Times New Roman" w:cs="Times New Roman"/>
          <w:sz w:val="28"/>
          <w:szCs w:val="28"/>
        </w:rPr>
        <w:t>образовательно-воспитательных и физкультурно-оздоровительных мероприятий,</w:t>
      </w:r>
      <w:r w:rsidR="00C43B8A" w:rsidRPr="00C43B8A">
        <w:rPr>
          <w:rFonts w:ascii="Times New Roman" w:hAnsi="Times New Roman" w:cs="Times New Roman"/>
          <w:sz w:val="28"/>
          <w:szCs w:val="28"/>
        </w:rPr>
        <w:t xml:space="preserve"> </w:t>
      </w:r>
      <w:r w:rsidRPr="003B75D8">
        <w:rPr>
          <w:rFonts w:ascii="Times New Roman" w:hAnsi="Times New Roman" w:cs="Times New Roman"/>
          <w:sz w:val="28"/>
          <w:szCs w:val="28"/>
        </w:rPr>
        <w:t>направленных на развитие у подростков любви к Отечеству и готовности к</w:t>
      </w:r>
      <w:r w:rsidR="00C43B8A" w:rsidRPr="00C43B8A">
        <w:rPr>
          <w:rFonts w:ascii="Times New Roman" w:hAnsi="Times New Roman" w:cs="Times New Roman"/>
          <w:sz w:val="28"/>
          <w:szCs w:val="28"/>
        </w:rPr>
        <w:t xml:space="preserve"> </w:t>
      </w:r>
      <w:r w:rsidRPr="003B75D8">
        <w:rPr>
          <w:rFonts w:ascii="Times New Roman" w:hAnsi="Times New Roman" w:cs="Times New Roman"/>
          <w:sz w:val="28"/>
          <w:szCs w:val="28"/>
        </w:rPr>
        <w:t>активном</w:t>
      </w:r>
      <w:r w:rsidR="00C43B8A">
        <w:rPr>
          <w:rFonts w:ascii="Times New Roman" w:hAnsi="Times New Roman" w:cs="Times New Roman"/>
          <w:sz w:val="28"/>
          <w:szCs w:val="28"/>
        </w:rPr>
        <w:t>у</w:t>
      </w:r>
      <w:r w:rsidRPr="003B75D8">
        <w:rPr>
          <w:rFonts w:ascii="Times New Roman" w:hAnsi="Times New Roman" w:cs="Times New Roman"/>
          <w:sz w:val="28"/>
          <w:szCs w:val="28"/>
        </w:rPr>
        <w:t xml:space="preserve"> участию в деле его укрепления и защиты.</w:t>
      </w:r>
      <w:r w:rsidR="00C43B8A">
        <w:rPr>
          <w:rFonts w:ascii="Times New Roman" w:hAnsi="Times New Roman" w:cs="Times New Roman"/>
          <w:sz w:val="28"/>
          <w:szCs w:val="28"/>
        </w:rPr>
        <w:t xml:space="preserve"> </w:t>
      </w:r>
      <w:r w:rsidRPr="003B75D8">
        <w:rPr>
          <w:rFonts w:ascii="Times New Roman" w:hAnsi="Times New Roman" w:cs="Times New Roman"/>
          <w:sz w:val="28"/>
          <w:szCs w:val="28"/>
        </w:rPr>
        <w:t>Образовательная и воспитательная работа в лагере проводится под</w:t>
      </w:r>
      <w:r w:rsidR="00C43B8A">
        <w:rPr>
          <w:rFonts w:ascii="Times New Roman" w:hAnsi="Times New Roman" w:cs="Times New Roman"/>
          <w:sz w:val="28"/>
          <w:szCs w:val="28"/>
        </w:rPr>
        <w:t xml:space="preserve"> </w:t>
      </w:r>
      <w:r w:rsidRPr="003B75D8">
        <w:rPr>
          <w:rFonts w:ascii="Times New Roman" w:hAnsi="Times New Roman" w:cs="Times New Roman"/>
          <w:sz w:val="28"/>
          <w:szCs w:val="28"/>
        </w:rPr>
        <w:t>руководством педагога, а для проведения отдельных занятий могут привлекаться</w:t>
      </w:r>
      <w:r w:rsidR="00C43B8A">
        <w:rPr>
          <w:rFonts w:ascii="Times New Roman" w:hAnsi="Times New Roman" w:cs="Times New Roman"/>
          <w:sz w:val="28"/>
          <w:szCs w:val="28"/>
        </w:rPr>
        <w:t xml:space="preserve"> </w:t>
      </w:r>
      <w:r w:rsidRPr="003B75D8">
        <w:rPr>
          <w:rFonts w:ascii="Times New Roman" w:hAnsi="Times New Roman" w:cs="Times New Roman"/>
          <w:sz w:val="28"/>
          <w:szCs w:val="28"/>
        </w:rPr>
        <w:t xml:space="preserve">офицеры, сержанты и солдаты воинских </w:t>
      </w:r>
      <w:proofErr w:type="gramStart"/>
      <w:r w:rsidRPr="003B75D8">
        <w:rPr>
          <w:rFonts w:ascii="Times New Roman" w:hAnsi="Times New Roman" w:cs="Times New Roman"/>
          <w:sz w:val="28"/>
          <w:szCs w:val="28"/>
        </w:rPr>
        <w:t>частей</w:t>
      </w:r>
      <w:proofErr w:type="gramEnd"/>
      <w:r w:rsidRPr="003B75D8">
        <w:rPr>
          <w:rFonts w:ascii="Times New Roman" w:hAnsi="Times New Roman" w:cs="Times New Roman"/>
          <w:sz w:val="28"/>
          <w:szCs w:val="28"/>
        </w:rPr>
        <w:t xml:space="preserve"> и курсанты военных учебных</w:t>
      </w:r>
      <w:r w:rsidR="00C43B8A">
        <w:rPr>
          <w:rFonts w:ascii="Times New Roman" w:hAnsi="Times New Roman" w:cs="Times New Roman"/>
          <w:sz w:val="28"/>
          <w:szCs w:val="28"/>
        </w:rPr>
        <w:t xml:space="preserve"> </w:t>
      </w:r>
      <w:r w:rsidRPr="003B75D8">
        <w:rPr>
          <w:rFonts w:ascii="Times New Roman" w:hAnsi="Times New Roman" w:cs="Times New Roman"/>
          <w:sz w:val="28"/>
          <w:szCs w:val="28"/>
        </w:rPr>
        <w:t>заведений.</w:t>
      </w:r>
    </w:p>
    <w:p w:rsidR="00FF0488" w:rsidRPr="003B75D8" w:rsidRDefault="00FF0488" w:rsidP="00FF048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Место, время, продолжительность, а также порядок проведения этих лагерей</w:t>
      </w:r>
      <w:r w:rsidR="00C43B8A">
        <w:rPr>
          <w:rFonts w:ascii="Times New Roman" w:hAnsi="Times New Roman" w:cs="Times New Roman"/>
          <w:sz w:val="28"/>
          <w:szCs w:val="28"/>
        </w:rPr>
        <w:t xml:space="preserve"> </w:t>
      </w:r>
      <w:r w:rsidRPr="003B75D8">
        <w:rPr>
          <w:rFonts w:ascii="Times New Roman" w:hAnsi="Times New Roman" w:cs="Times New Roman"/>
          <w:sz w:val="28"/>
          <w:szCs w:val="28"/>
        </w:rPr>
        <w:t>определяются по договоренности с представителями воинских частей и военных</w:t>
      </w:r>
      <w:r w:rsidR="00C43B8A">
        <w:rPr>
          <w:rFonts w:ascii="Times New Roman" w:hAnsi="Times New Roman" w:cs="Times New Roman"/>
          <w:sz w:val="28"/>
          <w:szCs w:val="28"/>
        </w:rPr>
        <w:t xml:space="preserve"> </w:t>
      </w:r>
      <w:r w:rsidRPr="003B75D8">
        <w:rPr>
          <w:rFonts w:ascii="Times New Roman" w:hAnsi="Times New Roman" w:cs="Times New Roman"/>
          <w:sz w:val="28"/>
          <w:szCs w:val="28"/>
        </w:rPr>
        <w:t>вузов, родителей и администрации школы. Продолжительность пребывания в</w:t>
      </w:r>
      <w:r w:rsidR="00C43B8A">
        <w:rPr>
          <w:rFonts w:ascii="Times New Roman" w:hAnsi="Times New Roman" w:cs="Times New Roman"/>
          <w:sz w:val="28"/>
          <w:szCs w:val="28"/>
        </w:rPr>
        <w:t xml:space="preserve"> </w:t>
      </w:r>
      <w:r w:rsidRPr="003B75D8">
        <w:rPr>
          <w:rFonts w:ascii="Times New Roman" w:hAnsi="Times New Roman" w:cs="Times New Roman"/>
          <w:sz w:val="28"/>
          <w:szCs w:val="28"/>
        </w:rPr>
        <w:t>лагере, как правило, устанавливается от 16 до 24 дней. В лагерь принимаются</w:t>
      </w:r>
      <w:r w:rsidR="00C43B8A">
        <w:rPr>
          <w:rFonts w:ascii="Times New Roman" w:hAnsi="Times New Roman" w:cs="Times New Roman"/>
          <w:sz w:val="28"/>
          <w:szCs w:val="28"/>
        </w:rPr>
        <w:t xml:space="preserve"> </w:t>
      </w:r>
      <w:r w:rsidRPr="003B75D8">
        <w:rPr>
          <w:rFonts w:ascii="Times New Roman" w:hAnsi="Times New Roman" w:cs="Times New Roman"/>
          <w:sz w:val="28"/>
          <w:szCs w:val="28"/>
        </w:rPr>
        <w:t>ученики от 12 и не старше 17 лет по их личному заявлению.</w:t>
      </w:r>
    </w:p>
    <w:p w:rsidR="00FF0488" w:rsidRPr="003B75D8" w:rsidRDefault="00FF0488" w:rsidP="00FF048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Экскурсии по разделу программы «Основы выживаемости».</w:t>
      </w:r>
    </w:p>
    <w:p w:rsidR="00FF0488" w:rsidRPr="003B75D8" w:rsidRDefault="00FF0488" w:rsidP="00FF048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lastRenderedPageBreak/>
        <w:t xml:space="preserve">Встречи с сотрудниками ПС ФСБ РФ, ЦСН </w:t>
      </w:r>
      <w:proofErr w:type="spellStart"/>
      <w:r w:rsidRPr="003B75D8">
        <w:rPr>
          <w:rFonts w:ascii="Times New Roman" w:hAnsi="Times New Roman" w:cs="Times New Roman"/>
          <w:sz w:val="28"/>
          <w:szCs w:val="28"/>
        </w:rPr>
        <w:t>ОСНаз</w:t>
      </w:r>
      <w:proofErr w:type="spellEnd"/>
      <w:r w:rsidRPr="003B75D8">
        <w:rPr>
          <w:rFonts w:ascii="Times New Roman" w:hAnsi="Times New Roman" w:cs="Times New Roman"/>
          <w:sz w:val="28"/>
          <w:szCs w:val="28"/>
        </w:rPr>
        <w:t xml:space="preserve"> «Ураган» ФСИН России по Иркутской Области, а так же с сотрудниками МЧС и</w:t>
      </w:r>
      <w:r w:rsidR="00C43B8A">
        <w:rPr>
          <w:rFonts w:ascii="Times New Roman" w:hAnsi="Times New Roman" w:cs="Times New Roman"/>
          <w:sz w:val="28"/>
          <w:szCs w:val="28"/>
        </w:rPr>
        <w:t xml:space="preserve"> </w:t>
      </w:r>
      <w:r w:rsidRPr="003B75D8">
        <w:rPr>
          <w:rFonts w:ascii="Times New Roman" w:hAnsi="Times New Roman" w:cs="Times New Roman"/>
          <w:sz w:val="28"/>
          <w:szCs w:val="28"/>
        </w:rPr>
        <w:t>ГО.</w:t>
      </w:r>
    </w:p>
    <w:p w:rsidR="00FF0488" w:rsidRPr="003B75D8" w:rsidRDefault="00FF0488" w:rsidP="00FF048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Экскурсии по разделу программы «История Вооруженных Сил, Пограничных войск и силовых структур России».</w:t>
      </w:r>
    </w:p>
    <w:p w:rsidR="00FF0488" w:rsidRPr="003B75D8" w:rsidRDefault="00FF0488" w:rsidP="00FF048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В музеи:</w:t>
      </w:r>
    </w:p>
    <w:p w:rsidR="00FF0488" w:rsidRPr="003B75D8" w:rsidRDefault="00FF0488" w:rsidP="00FF048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 музеи войсковых частей и соединений, родов и видов войск;</w:t>
      </w:r>
    </w:p>
    <w:p w:rsidR="00FF0488" w:rsidRPr="003B75D8" w:rsidRDefault="00FF0488" w:rsidP="00FF048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 музей МВД.</w:t>
      </w:r>
    </w:p>
    <w:p w:rsidR="00FF0488" w:rsidRPr="003B75D8" w:rsidRDefault="00FF0488" w:rsidP="00FF048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Встречи: с сотрудниками ПС ФСБ РФ, военнослужащими ВС РФ, сотрудниками СС РФ, ветеранами и</w:t>
      </w:r>
      <w:r w:rsidR="00C43B8A">
        <w:rPr>
          <w:rFonts w:ascii="Times New Roman" w:hAnsi="Times New Roman" w:cs="Times New Roman"/>
          <w:sz w:val="28"/>
          <w:szCs w:val="28"/>
        </w:rPr>
        <w:t xml:space="preserve"> </w:t>
      </w:r>
      <w:r w:rsidRPr="003B75D8">
        <w:rPr>
          <w:rFonts w:ascii="Times New Roman" w:hAnsi="Times New Roman" w:cs="Times New Roman"/>
          <w:sz w:val="28"/>
          <w:szCs w:val="28"/>
        </w:rPr>
        <w:t>участниками боевых действий.</w:t>
      </w:r>
    </w:p>
    <w:p w:rsidR="00FF0488" w:rsidRPr="00C43B8A" w:rsidRDefault="00FF0488" w:rsidP="003B75D8">
      <w:pPr>
        <w:spacing w:after="0" w:line="240" w:lineRule="auto"/>
        <w:contextualSpacing/>
        <w:jc w:val="both"/>
        <w:rPr>
          <w:rFonts w:ascii="Times New Roman" w:hAnsi="Times New Roman" w:cs="Times New Roman"/>
          <w:sz w:val="28"/>
          <w:szCs w:val="28"/>
        </w:rPr>
      </w:pPr>
    </w:p>
    <w:p w:rsidR="00FF0488" w:rsidRPr="00FF0488" w:rsidRDefault="00C43B8A" w:rsidP="00FF0488">
      <w:pPr>
        <w:spacing w:after="0" w:line="240" w:lineRule="auto"/>
        <w:ind w:firstLine="567"/>
        <w:contextualSpacing/>
        <w:jc w:val="center"/>
        <w:rPr>
          <w:rFonts w:ascii="Times New Roman" w:hAnsi="Times New Roman" w:cs="Times New Roman"/>
          <w:b/>
          <w:sz w:val="28"/>
          <w:szCs w:val="28"/>
          <w:lang w:val="en-US"/>
        </w:rPr>
      </w:pPr>
      <w:r>
        <w:rPr>
          <w:rFonts w:ascii="Times New Roman" w:hAnsi="Times New Roman" w:cs="Times New Roman"/>
          <w:b/>
          <w:sz w:val="28"/>
          <w:szCs w:val="28"/>
        </w:rPr>
        <w:t>С</w:t>
      </w:r>
      <w:r w:rsidRPr="00FF0488">
        <w:rPr>
          <w:rFonts w:ascii="Times New Roman" w:hAnsi="Times New Roman" w:cs="Times New Roman"/>
          <w:b/>
          <w:sz w:val="28"/>
          <w:szCs w:val="28"/>
        </w:rPr>
        <w:t>одержание</w:t>
      </w:r>
      <w:r w:rsidR="00FF0488" w:rsidRPr="00FF0488">
        <w:rPr>
          <w:rFonts w:ascii="Times New Roman" w:hAnsi="Times New Roman" w:cs="Times New Roman"/>
          <w:b/>
          <w:sz w:val="28"/>
          <w:szCs w:val="28"/>
        </w:rPr>
        <w:t xml:space="preserve"> программы</w:t>
      </w:r>
    </w:p>
    <w:tbl>
      <w:tblPr>
        <w:tblStyle w:val="a4"/>
        <w:tblW w:w="0" w:type="auto"/>
        <w:tblLook w:val="04A0" w:firstRow="1" w:lastRow="0" w:firstColumn="1" w:lastColumn="0" w:noHBand="0" w:noVBand="1"/>
      </w:tblPr>
      <w:tblGrid>
        <w:gridCol w:w="594"/>
        <w:gridCol w:w="2271"/>
        <w:gridCol w:w="757"/>
        <w:gridCol w:w="724"/>
        <w:gridCol w:w="752"/>
        <w:gridCol w:w="758"/>
        <w:gridCol w:w="725"/>
        <w:gridCol w:w="753"/>
        <w:gridCol w:w="758"/>
        <w:gridCol w:w="725"/>
        <w:gridCol w:w="754"/>
      </w:tblGrid>
      <w:tr w:rsidR="00FF0488" w:rsidRPr="003B75D8" w:rsidTr="00C43B8A">
        <w:tc>
          <w:tcPr>
            <w:tcW w:w="540" w:type="dxa"/>
            <w:vMerge w:val="restart"/>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w:t>
            </w:r>
          </w:p>
          <w:p w:rsidR="00FF0488" w:rsidRPr="003B75D8" w:rsidRDefault="00FF0488" w:rsidP="00C43B8A">
            <w:pPr>
              <w:contextualSpacing/>
              <w:jc w:val="both"/>
              <w:rPr>
                <w:rFonts w:ascii="Times New Roman" w:hAnsi="Times New Roman" w:cs="Times New Roman"/>
                <w:sz w:val="28"/>
                <w:szCs w:val="28"/>
              </w:rPr>
            </w:pPr>
            <w:proofErr w:type="gramStart"/>
            <w:r w:rsidRPr="003B75D8">
              <w:rPr>
                <w:rFonts w:ascii="Times New Roman" w:hAnsi="Times New Roman" w:cs="Times New Roman"/>
                <w:sz w:val="28"/>
                <w:szCs w:val="28"/>
              </w:rPr>
              <w:t>п</w:t>
            </w:r>
            <w:proofErr w:type="gramEnd"/>
            <w:r w:rsidRPr="003B75D8">
              <w:rPr>
                <w:rFonts w:ascii="Times New Roman" w:hAnsi="Times New Roman" w:cs="Times New Roman"/>
                <w:sz w:val="28"/>
                <w:szCs w:val="28"/>
              </w:rPr>
              <w:t>/п</w:t>
            </w:r>
          </w:p>
          <w:p w:rsidR="00FF0488" w:rsidRPr="003B75D8" w:rsidRDefault="00FF0488" w:rsidP="00C43B8A">
            <w:pPr>
              <w:contextualSpacing/>
              <w:jc w:val="both"/>
              <w:rPr>
                <w:rFonts w:ascii="Times New Roman" w:hAnsi="Times New Roman" w:cs="Times New Roman"/>
                <w:sz w:val="28"/>
                <w:szCs w:val="28"/>
              </w:rPr>
            </w:pPr>
          </w:p>
        </w:tc>
        <w:tc>
          <w:tcPr>
            <w:tcW w:w="1978" w:type="dxa"/>
            <w:vMerge w:val="restart"/>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Название</w:t>
            </w:r>
          </w:p>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раздела</w:t>
            </w:r>
          </w:p>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программы</w:t>
            </w:r>
          </w:p>
        </w:tc>
        <w:tc>
          <w:tcPr>
            <w:tcW w:w="6805" w:type="dxa"/>
            <w:gridSpan w:val="9"/>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Количество часов по годам обучения</w:t>
            </w:r>
          </w:p>
          <w:p w:rsidR="00FF0488" w:rsidRPr="003B75D8" w:rsidRDefault="00FF0488" w:rsidP="00C43B8A">
            <w:pPr>
              <w:contextualSpacing/>
              <w:jc w:val="both"/>
              <w:rPr>
                <w:rFonts w:ascii="Times New Roman" w:hAnsi="Times New Roman" w:cs="Times New Roman"/>
                <w:sz w:val="28"/>
                <w:szCs w:val="28"/>
              </w:rPr>
            </w:pPr>
          </w:p>
        </w:tc>
      </w:tr>
      <w:tr w:rsidR="00FF0488" w:rsidRPr="003B75D8" w:rsidTr="00C43B8A">
        <w:trPr>
          <w:trHeight w:val="412"/>
        </w:trPr>
        <w:tc>
          <w:tcPr>
            <w:tcW w:w="540" w:type="dxa"/>
            <w:vMerge/>
          </w:tcPr>
          <w:p w:rsidR="00FF0488" w:rsidRPr="003B75D8" w:rsidRDefault="00FF0488" w:rsidP="00C43B8A">
            <w:pPr>
              <w:contextualSpacing/>
              <w:jc w:val="both"/>
              <w:rPr>
                <w:rFonts w:ascii="Times New Roman" w:hAnsi="Times New Roman" w:cs="Times New Roman"/>
                <w:sz w:val="28"/>
                <w:szCs w:val="28"/>
              </w:rPr>
            </w:pPr>
          </w:p>
        </w:tc>
        <w:tc>
          <w:tcPr>
            <w:tcW w:w="1978" w:type="dxa"/>
            <w:vMerge/>
          </w:tcPr>
          <w:p w:rsidR="00FF0488" w:rsidRPr="003B75D8" w:rsidRDefault="00FF0488" w:rsidP="00C43B8A">
            <w:pPr>
              <w:contextualSpacing/>
              <w:jc w:val="both"/>
              <w:rPr>
                <w:rFonts w:ascii="Times New Roman" w:hAnsi="Times New Roman" w:cs="Times New Roman"/>
                <w:sz w:val="28"/>
                <w:szCs w:val="28"/>
              </w:rPr>
            </w:pPr>
          </w:p>
        </w:tc>
        <w:tc>
          <w:tcPr>
            <w:tcW w:w="2268" w:type="dxa"/>
            <w:gridSpan w:val="3"/>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I год</w:t>
            </w:r>
          </w:p>
        </w:tc>
        <w:tc>
          <w:tcPr>
            <w:tcW w:w="2268" w:type="dxa"/>
            <w:gridSpan w:val="3"/>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II год</w:t>
            </w:r>
          </w:p>
        </w:tc>
        <w:tc>
          <w:tcPr>
            <w:tcW w:w="2269" w:type="dxa"/>
            <w:gridSpan w:val="3"/>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III год</w:t>
            </w:r>
          </w:p>
          <w:p w:rsidR="00FF0488" w:rsidRPr="003B75D8" w:rsidRDefault="00FF0488" w:rsidP="00C43B8A">
            <w:pPr>
              <w:contextualSpacing/>
              <w:jc w:val="both"/>
              <w:rPr>
                <w:rFonts w:ascii="Times New Roman" w:hAnsi="Times New Roman" w:cs="Times New Roman"/>
                <w:sz w:val="28"/>
                <w:szCs w:val="28"/>
              </w:rPr>
            </w:pPr>
          </w:p>
        </w:tc>
      </w:tr>
      <w:tr w:rsidR="00FF0488" w:rsidRPr="003B75D8" w:rsidTr="00C43B8A">
        <w:trPr>
          <w:cantSplit/>
          <w:trHeight w:val="1269"/>
        </w:trPr>
        <w:tc>
          <w:tcPr>
            <w:tcW w:w="540" w:type="dxa"/>
            <w:vMerge/>
          </w:tcPr>
          <w:p w:rsidR="00FF0488" w:rsidRPr="003B75D8" w:rsidRDefault="00FF0488" w:rsidP="00C43B8A">
            <w:pPr>
              <w:contextualSpacing/>
              <w:jc w:val="both"/>
              <w:rPr>
                <w:rFonts w:ascii="Times New Roman" w:hAnsi="Times New Roman" w:cs="Times New Roman"/>
                <w:sz w:val="28"/>
                <w:szCs w:val="28"/>
              </w:rPr>
            </w:pPr>
          </w:p>
        </w:tc>
        <w:tc>
          <w:tcPr>
            <w:tcW w:w="1978" w:type="dxa"/>
            <w:vMerge/>
          </w:tcPr>
          <w:p w:rsidR="00FF0488" w:rsidRPr="003B75D8" w:rsidRDefault="00FF0488" w:rsidP="00C43B8A">
            <w:pPr>
              <w:contextualSpacing/>
              <w:jc w:val="both"/>
              <w:rPr>
                <w:rFonts w:ascii="Times New Roman" w:hAnsi="Times New Roman" w:cs="Times New Roman"/>
                <w:sz w:val="28"/>
                <w:szCs w:val="28"/>
              </w:rPr>
            </w:pPr>
          </w:p>
        </w:tc>
        <w:tc>
          <w:tcPr>
            <w:tcW w:w="766" w:type="dxa"/>
            <w:textDirection w:val="btLr"/>
          </w:tcPr>
          <w:p w:rsidR="00FF0488" w:rsidRPr="003B75D8" w:rsidRDefault="00FF0488" w:rsidP="00C43B8A">
            <w:pPr>
              <w:ind w:left="113" w:right="113"/>
              <w:contextualSpacing/>
              <w:jc w:val="both"/>
              <w:rPr>
                <w:rFonts w:ascii="Times New Roman" w:hAnsi="Times New Roman" w:cs="Times New Roman"/>
                <w:sz w:val="28"/>
                <w:szCs w:val="28"/>
              </w:rPr>
            </w:pPr>
            <w:r w:rsidRPr="003B75D8">
              <w:rPr>
                <w:rFonts w:ascii="Times New Roman" w:hAnsi="Times New Roman" w:cs="Times New Roman"/>
                <w:sz w:val="28"/>
                <w:szCs w:val="28"/>
              </w:rPr>
              <w:t>Всего часов</w:t>
            </w:r>
          </w:p>
        </w:tc>
        <w:tc>
          <w:tcPr>
            <w:tcW w:w="736" w:type="dxa"/>
            <w:textDirection w:val="btLr"/>
          </w:tcPr>
          <w:p w:rsidR="00FF0488" w:rsidRPr="003B75D8" w:rsidRDefault="00FF0488" w:rsidP="00C43B8A">
            <w:pPr>
              <w:ind w:left="113" w:right="113"/>
              <w:contextualSpacing/>
              <w:jc w:val="both"/>
              <w:rPr>
                <w:rFonts w:ascii="Times New Roman" w:hAnsi="Times New Roman" w:cs="Times New Roman"/>
                <w:sz w:val="28"/>
                <w:szCs w:val="28"/>
              </w:rPr>
            </w:pPr>
            <w:r w:rsidRPr="003B75D8">
              <w:rPr>
                <w:rFonts w:ascii="Times New Roman" w:hAnsi="Times New Roman" w:cs="Times New Roman"/>
                <w:sz w:val="28"/>
                <w:szCs w:val="28"/>
              </w:rPr>
              <w:t xml:space="preserve">Теория </w:t>
            </w:r>
          </w:p>
        </w:tc>
        <w:tc>
          <w:tcPr>
            <w:tcW w:w="766" w:type="dxa"/>
            <w:textDirection w:val="btLr"/>
          </w:tcPr>
          <w:p w:rsidR="00FF0488" w:rsidRPr="003B75D8" w:rsidRDefault="00FF0488" w:rsidP="00C43B8A">
            <w:pPr>
              <w:ind w:left="113" w:right="113"/>
              <w:contextualSpacing/>
              <w:jc w:val="both"/>
              <w:rPr>
                <w:rFonts w:ascii="Times New Roman" w:hAnsi="Times New Roman" w:cs="Times New Roman"/>
                <w:sz w:val="28"/>
                <w:szCs w:val="28"/>
              </w:rPr>
            </w:pPr>
            <w:r w:rsidRPr="003B75D8">
              <w:rPr>
                <w:rFonts w:ascii="Times New Roman" w:hAnsi="Times New Roman" w:cs="Times New Roman"/>
                <w:sz w:val="28"/>
                <w:szCs w:val="28"/>
              </w:rPr>
              <w:t xml:space="preserve">Практика </w:t>
            </w:r>
          </w:p>
        </w:tc>
        <w:tc>
          <w:tcPr>
            <w:tcW w:w="766" w:type="dxa"/>
            <w:textDirection w:val="btLr"/>
          </w:tcPr>
          <w:p w:rsidR="00FF0488" w:rsidRPr="003B75D8" w:rsidRDefault="00FF0488" w:rsidP="00C43B8A">
            <w:pPr>
              <w:ind w:left="113" w:right="113"/>
              <w:contextualSpacing/>
              <w:jc w:val="both"/>
              <w:rPr>
                <w:rFonts w:ascii="Times New Roman" w:hAnsi="Times New Roman" w:cs="Times New Roman"/>
                <w:sz w:val="28"/>
                <w:szCs w:val="28"/>
              </w:rPr>
            </w:pPr>
            <w:r w:rsidRPr="003B75D8">
              <w:rPr>
                <w:rFonts w:ascii="Times New Roman" w:hAnsi="Times New Roman" w:cs="Times New Roman"/>
                <w:sz w:val="28"/>
                <w:szCs w:val="28"/>
              </w:rPr>
              <w:t>Всего часов</w:t>
            </w:r>
          </w:p>
        </w:tc>
        <w:tc>
          <w:tcPr>
            <w:tcW w:w="736" w:type="dxa"/>
            <w:textDirection w:val="btLr"/>
          </w:tcPr>
          <w:p w:rsidR="00FF0488" w:rsidRPr="003B75D8" w:rsidRDefault="00FF0488" w:rsidP="00C43B8A">
            <w:pPr>
              <w:ind w:left="113" w:right="113"/>
              <w:contextualSpacing/>
              <w:jc w:val="both"/>
              <w:rPr>
                <w:rFonts w:ascii="Times New Roman" w:hAnsi="Times New Roman" w:cs="Times New Roman"/>
                <w:sz w:val="28"/>
                <w:szCs w:val="28"/>
              </w:rPr>
            </w:pPr>
            <w:r w:rsidRPr="003B75D8">
              <w:rPr>
                <w:rFonts w:ascii="Times New Roman" w:hAnsi="Times New Roman" w:cs="Times New Roman"/>
                <w:sz w:val="28"/>
                <w:szCs w:val="28"/>
              </w:rPr>
              <w:t xml:space="preserve">Теория </w:t>
            </w:r>
          </w:p>
        </w:tc>
        <w:tc>
          <w:tcPr>
            <w:tcW w:w="766" w:type="dxa"/>
            <w:textDirection w:val="btLr"/>
          </w:tcPr>
          <w:p w:rsidR="00FF0488" w:rsidRPr="003B75D8" w:rsidRDefault="00FF0488" w:rsidP="00C43B8A">
            <w:pPr>
              <w:ind w:left="113" w:right="113"/>
              <w:contextualSpacing/>
              <w:jc w:val="both"/>
              <w:rPr>
                <w:rFonts w:ascii="Times New Roman" w:hAnsi="Times New Roman" w:cs="Times New Roman"/>
                <w:sz w:val="28"/>
                <w:szCs w:val="28"/>
              </w:rPr>
            </w:pPr>
            <w:r w:rsidRPr="003B75D8">
              <w:rPr>
                <w:rFonts w:ascii="Times New Roman" w:hAnsi="Times New Roman" w:cs="Times New Roman"/>
                <w:sz w:val="28"/>
                <w:szCs w:val="28"/>
              </w:rPr>
              <w:t xml:space="preserve">Практика </w:t>
            </w:r>
          </w:p>
        </w:tc>
        <w:tc>
          <w:tcPr>
            <w:tcW w:w="766" w:type="dxa"/>
            <w:textDirection w:val="btLr"/>
          </w:tcPr>
          <w:p w:rsidR="00FF0488" w:rsidRPr="003B75D8" w:rsidRDefault="00FF0488" w:rsidP="00C43B8A">
            <w:pPr>
              <w:ind w:left="113" w:right="113"/>
              <w:contextualSpacing/>
              <w:jc w:val="both"/>
              <w:rPr>
                <w:rFonts w:ascii="Times New Roman" w:hAnsi="Times New Roman" w:cs="Times New Roman"/>
                <w:sz w:val="28"/>
                <w:szCs w:val="28"/>
              </w:rPr>
            </w:pPr>
            <w:r w:rsidRPr="003B75D8">
              <w:rPr>
                <w:rFonts w:ascii="Times New Roman" w:hAnsi="Times New Roman" w:cs="Times New Roman"/>
                <w:sz w:val="28"/>
                <w:szCs w:val="28"/>
              </w:rPr>
              <w:t>Всего часов</w:t>
            </w:r>
          </w:p>
        </w:tc>
        <w:tc>
          <w:tcPr>
            <w:tcW w:w="736" w:type="dxa"/>
            <w:textDirection w:val="btLr"/>
          </w:tcPr>
          <w:p w:rsidR="00FF0488" w:rsidRPr="003B75D8" w:rsidRDefault="00FF0488" w:rsidP="00C43B8A">
            <w:pPr>
              <w:ind w:left="113" w:right="113"/>
              <w:contextualSpacing/>
              <w:jc w:val="both"/>
              <w:rPr>
                <w:rFonts w:ascii="Times New Roman" w:hAnsi="Times New Roman" w:cs="Times New Roman"/>
                <w:sz w:val="28"/>
                <w:szCs w:val="28"/>
              </w:rPr>
            </w:pPr>
            <w:r w:rsidRPr="003B75D8">
              <w:rPr>
                <w:rFonts w:ascii="Times New Roman" w:hAnsi="Times New Roman" w:cs="Times New Roman"/>
                <w:sz w:val="28"/>
                <w:szCs w:val="28"/>
              </w:rPr>
              <w:t xml:space="preserve">Теория </w:t>
            </w:r>
          </w:p>
        </w:tc>
        <w:tc>
          <w:tcPr>
            <w:tcW w:w="767" w:type="dxa"/>
            <w:textDirection w:val="btLr"/>
          </w:tcPr>
          <w:p w:rsidR="00FF0488" w:rsidRPr="003B75D8" w:rsidRDefault="00FF0488" w:rsidP="00C43B8A">
            <w:pPr>
              <w:ind w:left="113" w:right="113"/>
              <w:contextualSpacing/>
              <w:jc w:val="both"/>
              <w:rPr>
                <w:rFonts w:ascii="Times New Roman" w:hAnsi="Times New Roman" w:cs="Times New Roman"/>
                <w:sz w:val="28"/>
                <w:szCs w:val="28"/>
              </w:rPr>
            </w:pPr>
            <w:r w:rsidRPr="003B75D8">
              <w:rPr>
                <w:rFonts w:ascii="Times New Roman" w:hAnsi="Times New Roman" w:cs="Times New Roman"/>
                <w:sz w:val="28"/>
                <w:szCs w:val="28"/>
              </w:rPr>
              <w:t xml:space="preserve">Практика </w:t>
            </w:r>
          </w:p>
        </w:tc>
      </w:tr>
      <w:tr w:rsidR="00FF0488" w:rsidRPr="003B75D8" w:rsidTr="00C43B8A">
        <w:tc>
          <w:tcPr>
            <w:tcW w:w="540" w:type="dxa"/>
          </w:tcPr>
          <w:p w:rsidR="00FF0488" w:rsidRPr="003B75D8" w:rsidRDefault="00FF0488" w:rsidP="00C43B8A">
            <w:pPr>
              <w:contextualSpacing/>
              <w:jc w:val="both"/>
              <w:rPr>
                <w:rFonts w:ascii="Times New Roman" w:hAnsi="Times New Roman" w:cs="Times New Roman"/>
                <w:sz w:val="28"/>
                <w:szCs w:val="28"/>
              </w:rPr>
            </w:pPr>
          </w:p>
        </w:tc>
        <w:tc>
          <w:tcPr>
            <w:tcW w:w="1978"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Общефизическая</w:t>
            </w:r>
          </w:p>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подготовка</w:t>
            </w:r>
          </w:p>
        </w:tc>
        <w:tc>
          <w:tcPr>
            <w:tcW w:w="766"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40</w:t>
            </w:r>
          </w:p>
        </w:tc>
        <w:tc>
          <w:tcPr>
            <w:tcW w:w="736"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4</w:t>
            </w:r>
          </w:p>
        </w:tc>
        <w:tc>
          <w:tcPr>
            <w:tcW w:w="766"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36</w:t>
            </w:r>
          </w:p>
        </w:tc>
        <w:tc>
          <w:tcPr>
            <w:tcW w:w="766"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40</w:t>
            </w:r>
          </w:p>
        </w:tc>
        <w:tc>
          <w:tcPr>
            <w:tcW w:w="736"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4</w:t>
            </w:r>
          </w:p>
        </w:tc>
        <w:tc>
          <w:tcPr>
            <w:tcW w:w="766"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36</w:t>
            </w:r>
          </w:p>
        </w:tc>
        <w:tc>
          <w:tcPr>
            <w:tcW w:w="766"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40</w:t>
            </w:r>
          </w:p>
        </w:tc>
        <w:tc>
          <w:tcPr>
            <w:tcW w:w="736"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4</w:t>
            </w:r>
          </w:p>
        </w:tc>
        <w:tc>
          <w:tcPr>
            <w:tcW w:w="76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36</w:t>
            </w:r>
          </w:p>
          <w:p w:rsidR="00FF0488" w:rsidRPr="003B75D8" w:rsidRDefault="00FF0488" w:rsidP="00C43B8A">
            <w:pPr>
              <w:contextualSpacing/>
              <w:jc w:val="both"/>
              <w:rPr>
                <w:rFonts w:ascii="Times New Roman" w:hAnsi="Times New Roman" w:cs="Times New Roman"/>
                <w:sz w:val="28"/>
                <w:szCs w:val="28"/>
              </w:rPr>
            </w:pPr>
          </w:p>
        </w:tc>
      </w:tr>
      <w:tr w:rsidR="00FF0488" w:rsidRPr="003B75D8" w:rsidTr="00C43B8A">
        <w:tc>
          <w:tcPr>
            <w:tcW w:w="540" w:type="dxa"/>
          </w:tcPr>
          <w:p w:rsidR="00FF0488" w:rsidRPr="003B75D8" w:rsidRDefault="00FF0488" w:rsidP="00C43B8A">
            <w:pPr>
              <w:contextualSpacing/>
              <w:jc w:val="both"/>
              <w:rPr>
                <w:rFonts w:ascii="Times New Roman" w:hAnsi="Times New Roman" w:cs="Times New Roman"/>
                <w:sz w:val="28"/>
                <w:szCs w:val="28"/>
              </w:rPr>
            </w:pPr>
          </w:p>
        </w:tc>
        <w:tc>
          <w:tcPr>
            <w:tcW w:w="1978"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Строевая</w:t>
            </w:r>
          </w:p>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подготовка</w:t>
            </w:r>
          </w:p>
        </w:tc>
        <w:tc>
          <w:tcPr>
            <w:tcW w:w="766"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10</w:t>
            </w:r>
          </w:p>
        </w:tc>
        <w:tc>
          <w:tcPr>
            <w:tcW w:w="736"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2</w:t>
            </w:r>
          </w:p>
        </w:tc>
        <w:tc>
          <w:tcPr>
            <w:tcW w:w="766"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8</w:t>
            </w:r>
          </w:p>
        </w:tc>
        <w:tc>
          <w:tcPr>
            <w:tcW w:w="766"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10</w:t>
            </w:r>
          </w:p>
        </w:tc>
        <w:tc>
          <w:tcPr>
            <w:tcW w:w="736"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2</w:t>
            </w:r>
          </w:p>
        </w:tc>
        <w:tc>
          <w:tcPr>
            <w:tcW w:w="766"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8</w:t>
            </w:r>
          </w:p>
        </w:tc>
        <w:tc>
          <w:tcPr>
            <w:tcW w:w="766"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10</w:t>
            </w:r>
          </w:p>
        </w:tc>
        <w:tc>
          <w:tcPr>
            <w:tcW w:w="736"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2</w:t>
            </w:r>
          </w:p>
        </w:tc>
        <w:tc>
          <w:tcPr>
            <w:tcW w:w="76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8</w:t>
            </w:r>
          </w:p>
        </w:tc>
      </w:tr>
      <w:tr w:rsidR="00FF0488" w:rsidRPr="003B75D8" w:rsidTr="00C43B8A">
        <w:tc>
          <w:tcPr>
            <w:tcW w:w="540" w:type="dxa"/>
          </w:tcPr>
          <w:p w:rsidR="00FF0488" w:rsidRPr="003B75D8" w:rsidRDefault="00FF0488" w:rsidP="00C43B8A">
            <w:pPr>
              <w:contextualSpacing/>
              <w:jc w:val="both"/>
              <w:rPr>
                <w:rFonts w:ascii="Times New Roman" w:hAnsi="Times New Roman" w:cs="Times New Roman"/>
                <w:sz w:val="28"/>
                <w:szCs w:val="28"/>
              </w:rPr>
            </w:pPr>
          </w:p>
        </w:tc>
        <w:tc>
          <w:tcPr>
            <w:tcW w:w="1978"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Основы</w:t>
            </w:r>
          </w:p>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выживаемости</w:t>
            </w:r>
          </w:p>
        </w:tc>
        <w:tc>
          <w:tcPr>
            <w:tcW w:w="766"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25</w:t>
            </w:r>
          </w:p>
        </w:tc>
        <w:tc>
          <w:tcPr>
            <w:tcW w:w="736"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15</w:t>
            </w:r>
          </w:p>
        </w:tc>
        <w:tc>
          <w:tcPr>
            <w:tcW w:w="766"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10</w:t>
            </w:r>
          </w:p>
        </w:tc>
        <w:tc>
          <w:tcPr>
            <w:tcW w:w="766"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25</w:t>
            </w:r>
          </w:p>
        </w:tc>
        <w:tc>
          <w:tcPr>
            <w:tcW w:w="736"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15</w:t>
            </w:r>
          </w:p>
        </w:tc>
        <w:tc>
          <w:tcPr>
            <w:tcW w:w="766"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10</w:t>
            </w:r>
          </w:p>
        </w:tc>
        <w:tc>
          <w:tcPr>
            <w:tcW w:w="766"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25</w:t>
            </w:r>
          </w:p>
        </w:tc>
        <w:tc>
          <w:tcPr>
            <w:tcW w:w="736"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15</w:t>
            </w:r>
          </w:p>
        </w:tc>
        <w:tc>
          <w:tcPr>
            <w:tcW w:w="76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10</w:t>
            </w:r>
          </w:p>
        </w:tc>
      </w:tr>
      <w:tr w:rsidR="00FF0488" w:rsidRPr="003B75D8" w:rsidTr="00C43B8A">
        <w:tc>
          <w:tcPr>
            <w:tcW w:w="540" w:type="dxa"/>
          </w:tcPr>
          <w:p w:rsidR="00FF0488" w:rsidRPr="003B75D8" w:rsidRDefault="00FF0488" w:rsidP="00C43B8A">
            <w:pPr>
              <w:contextualSpacing/>
              <w:jc w:val="both"/>
              <w:rPr>
                <w:rFonts w:ascii="Times New Roman" w:hAnsi="Times New Roman" w:cs="Times New Roman"/>
                <w:sz w:val="28"/>
                <w:szCs w:val="28"/>
              </w:rPr>
            </w:pPr>
          </w:p>
        </w:tc>
        <w:tc>
          <w:tcPr>
            <w:tcW w:w="1978"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Ориентирование</w:t>
            </w:r>
          </w:p>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топография</w:t>
            </w:r>
          </w:p>
        </w:tc>
        <w:tc>
          <w:tcPr>
            <w:tcW w:w="766"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25</w:t>
            </w:r>
          </w:p>
        </w:tc>
        <w:tc>
          <w:tcPr>
            <w:tcW w:w="736"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15</w:t>
            </w:r>
          </w:p>
        </w:tc>
        <w:tc>
          <w:tcPr>
            <w:tcW w:w="766"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10</w:t>
            </w:r>
          </w:p>
        </w:tc>
        <w:tc>
          <w:tcPr>
            <w:tcW w:w="766"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25</w:t>
            </w:r>
          </w:p>
        </w:tc>
        <w:tc>
          <w:tcPr>
            <w:tcW w:w="736"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15</w:t>
            </w:r>
          </w:p>
        </w:tc>
        <w:tc>
          <w:tcPr>
            <w:tcW w:w="766"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10</w:t>
            </w:r>
          </w:p>
        </w:tc>
        <w:tc>
          <w:tcPr>
            <w:tcW w:w="766"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25</w:t>
            </w:r>
          </w:p>
        </w:tc>
        <w:tc>
          <w:tcPr>
            <w:tcW w:w="736"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15</w:t>
            </w:r>
          </w:p>
        </w:tc>
        <w:tc>
          <w:tcPr>
            <w:tcW w:w="76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10</w:t>
            </w:r>
          </w:p>
        </w:tc>
      </w:tr>
      <w:tr w:rsidR="00FF0488" w:rsidRPr="003B75D8" w:rsidTr="00C43B8A">
        <w:tc>
          <w:tcPr>
            <w:tcW w:w="540" w:type="dxa"/>
          </w:tcPr>
          <w:p w:rsidR="00FF0488" w:rsidRPr="003B75D8" w:rsidRDefault="00FF0488" w:rsidP="00C43B8A">
            <w:pPr>
              <w:contextualSpacing/>
              <w:jc w:val="both"/>
              <w:rPr>
                <w:rFonts w:ascii="Times New Roman" w:hAnsi="Times New Roman" w:cs="Times New Roman"/>
                <w:sz w:val="28"/>
                <w:szCs w:val="28"/>
              </w:rPr>
            </w:pPr>
          </w:p>
        </w:tc>
        <w:tc>
          <w:tcPr>
            <w:tcW w:w="1978"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Стрелковая</w:t>
            </w:r>
          </w:p>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подготовка</w:t>
            </w:r>
          </w:p>
        </w:tc>
        <w:tc>
          <w:tcPr>
            <w:tcW w:w="766"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20</w:t>
            </w:r>
          </w:p>
        </w:tc>
        <w:tc>
          <w:tcPr>
            <w:tcW w:w="736"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4</w:t>
            </w:r>
          </w:p>
        </w:tc>
        <w:tc>
          <w:tcPr>
            <w:tcW w:w="766"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16</w:t>
            </w:r>
          </w:p>
        </w:tc>
        <w:tc>
          <w:tcPr>
            <w:tcW w:w="766"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20</w:t>
            </w:r>
          </w:p>
        </w:tc>
        <w:tc>
          <w:tcPr>
            <w:tcW w:w="736"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4</w:t>
            </w:r>
          </w:p>
        </w:tc>
        <w:tc>
          <w:tcPr>
            <w:tcW w:w="766"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16</w:t>
            </w:r>
          </w:p>
        </w:tc>
        <w:tc>
          <w:tcPr>
            <w:tcW w:w="766"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20</w:t>
            </w:r>
          </w:p>
        </w:tc>
        <w:tc>
          <w:tcPr>
            <w:tcW w:w="736"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4</w:t>
            </w:r>
          </w:p>
        </w:tc>
        <w:tc>
          <w:tcPr>
            <w:tcW w:w="76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16</w:t>
            </w:r>
          </w:p>
        </w:tc>
      </w:tr>
      <w:tr w:rsidR="00FF0488" w:rsidRPr="003B75D8" w:rsidTr="00C43B8A">
        <w:tc>
          <w:tcPr>
            <w:tcW w:w="540" w:type="dxa"/>
          </w:tcPr>
          <w:p w:rsidR="00FF0488" w:rsidRPr="003B75D8" w:rsidRDefault="00FF0488" w:rsidP="00C43B8A">
            <w:pPr>
              <w:contextualSpacing/>
              <w:jc w:val="both"/>
              <w:rPr>
                <w:rFonts w:ascii="Times New Roman" w:hAnsi="Times New Roman" w:cs="Times New Roman"/>
                <w:sz w:val="28"/>
                <w:szCs w:val="28"/>
              </w:rPr>
            </w:pPr>
          </w:p>
        </w:tc>
        <w:tc>
          <w:tcPr>
            <w:tcW w:w="1978"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История</w:t>
            </w:r>
          </w:p>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ВС, СС, ПС ФСБ России</w:t>
            </w:r>
          </w:p>
        </w:tc>
        <w:tc>
          <w:tcPr>
            <w:tcW w:w="766"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16</w:t>
            </w:r>
          </w:p>
        </w:tc>
        <w:tc>
          <w:tcPr>
            <w:tcW w:w="736"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16</w:t>
            </w:r>
          </w:p>
        </w:tc>
        <w:tc>
          <w:tcPr>
            <w:tcW w:w="766"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w:t>
            </w:r>
          </w:p>
        </w:tc>
        <w:tc>
          <w:tcPr>
            <w:tcW w:w="766"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16</w:t>
            </w:r>
          </w:p>
        </w:tc>
        <w:tc>
          <w:tcPr>
            <w:tcW w:w="736"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16</w:t>
            </w:r>
          </w:p>
        </w:tc>
        <w:tc>
          <w:tcPr>
            <w:tcW w:w="766"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w:t>
            </w:r>
          </w:p>
        </w:tc>
        <w:tc>
          <w:tcPr>
            <w:tcW w:w="766"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16</w:t>
            </w:r>
          </w:p>
        </w:tc>
        <w:tc>
          <w:tcPr>
            <w:tcW w:w="736"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16</w:t>
            </w:r>
          </w:p>
        </w:tc>
        <w:tc>
          <w:tcPr>
            <w:tcW w:w="76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w:t>
            </w:r>
          </w:p>
        </w:tc>
      </w:tr>
      <w:tr w:rsidR="00FF0488" w:rsidRPr="003B75D8" w:rsidTr="00C43B8A">
        <w:tc>
          <w:tcPr>
            <w:tcW w:w="540" w:type="dxa"/>
          </w:tcPr>
          <w:p w:rsidR="00FF0488" w:rsidRPr="003B75D8" w:rsidRDefault="00FF0488" w:rsidP="00C43B8A">
            <w:pPr>
              <w:contextualSpacing/>
              <w:jc w:val="both"/>
              <w:rPr>
                <w:rFonts w:ascii="Times New Roman" w:hAnsi="Times New Roman" w:cs="Times New Roman"/>
                <w:sz w:val="28"/>
                <w:szCs w:val="28"/>
              </w:rPr>
            </w:pPr>
          </w:p>
        </w:tc>
        <w:tc>
          <w:tcPr>
            <w:tcW w:w="1978"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Итого</w:t>
            </w:r>
          </w:p>
        </w:tc>
        <w:tc>
          <w:tcPr>
            <w:tcW w:w="766"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136</w:t>
            </w:r>
          </w:p>
        </w:tc>
        <w:tc>
          <w:tcPr>
            <w:tcW w:w="736"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56</w:t>
            </w:r>
          </w:p>
        </w:tc>
        <w:tc>
          <w:tcPr>
            <w:tcW w:w="766"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80</w:t>
            </w:r>
          </w:p>
        </w:tc>
        <w:tc>
          <w:tcPr>
            <w:tcW w:w="766"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136</w:t>
            </w:r>
          </w:p>
        </w:tc>
        <w:tc>
          <w:tcPr>
            <w:tcW w:w="736"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56</w:t>
            </w:r>
          </w:p>
        </w:tc>
        <w:tc>
          <w:tcPr>
            <w:tcW w:w="766"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80</w:t>
            </w:r>
          </w:p>
        </w:tc>
        <w:tc>
          <w:tcPr>
            <w:tcW w:w="766"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136</w:t>
            </w:r>
          </w:p>
        </w:tc>
        <w:tc>
          <w:tcPr>
            <w:tcW w:w="736"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56</w:t>
            </w:r>
          </w:p>
        </w:tc>
        <w:tc>
          <w:tcPr>
            <w:tcW w:w="767"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80</w:t>
            </w:r>
          </w:p>
        </w:tc>
      </w:tr>
      <w:tr w:rsidR="00FF0488" w:rsidRPr="003B75D8" w:rsidTr="00C43B8A">
        <w:tc>
          <w:tcPr>
            <w:tcW w:w="540" w:type="dxa"/>
          </w:tcPr>
          <w:p w:rsidR="00FF0488" w:rsidRPr="003B75D8" w:rsidRDefault="00FF0488" w:rsidP="00C43B8A">
            <w:pPr>
              <w:contextualSpacing/>
              <w:jc w:val="both"/>
              <w:rPr>
                <w:rFonts w:ascii="Times New Roman" w:hAnsi="Times New Roman" w:cs="Times New Roman"/>
                <w:sz w:val="28"/>
                <w:szCs w:val="28"/>
              </w:rPr>
            </w:pPr>
          </w:p>
        </w:tc>
        <w:tc>
          <w:tcPr>
            <w:tcW w:w="1978" w:type="dxa"/>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Выездные</w:t>
            </w:r>
          </w:p>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мероприятия</w:t>
            </w:r>
          </w:p>
        </w:tc>
        <w:tc>
          <w:tcPr>
            <w:tcW w:w="6805" w:type="dxa"/>
            <w:gridSpan w:val="9"/>
          </w:tcPr>
          <w:p w:rsidR="00FF0488" w:rsidRPr="003B75D8" w:rsidRDefault="00FF0488"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По специальному плану</w:t>
            </w:r>
          </w:p>
          <w:p w:rsidR="00FF0488" w:rsidRPr="003B75D8" w:rsidRDefault="00FF0488" w:rsidP="00C43B8A">
            <w:pPr>
              <w:contextualSpacing/>
              <w:jc w:val="both"/>
              <w:rPr>
                <w:rFonts w:ascii="Times New Roman" w:hAnsi="Times New Roman" w:cs="Times New Roman"/>
                <w:sz w:val="28"/>
                <w:szCs w:val="28"/>
              </w:rPr>
            </w:pPr>
          </w:p>
        </w:tc>
      </w:tr>
    </w:tbl>
    <w:p w:rsidR="00FF0488" w:rsidRPr="003B75D8" w:rsidRDefault="00FF0488" w:rsidP="00FF0488">
      <w:pPr>
        <w:spacing w:after="0" w:line="240" w:lineRule="auto"/>
        <w:contextualSpacing/>
        <w:jc w:val="both"/>
        <w:rPr>
          <w:rFonts w:ascii="Times New Roman" w:hAnsi="Times New Roman" w:cs="Times New Roman"/>
          <w:sz w:val="28"/>
          <w:szCs w:val="28"/>
        </w:rPr>
      </w:pPr>
    </w:p>
    <w:p w:rsidR="00FF0488" w:rsidRPr="003B75D8" w:rsidRDefault="00FF0488" w:rsidP="00FF0488">
      <w:pPr>
        <w:spacing w:after="0" w:line="240" w:lineRule="auto"/>
        <w:ind w:firstLine="567"/>
        <w:contextualSpacing/>
        <w:jc w:val="both"/>
        <w:rPr>
          <w:rFonts w:ascii="Times New Roman" w:hAnsi="Times New Roman" w:cs="Times New Roman"/>
          <w:sz w:val="28"/>
          <w:szCs w:val="28"/>
        </w:rPr>
      </w:pPr>
    </w:p>
    <w:p w:rsidR="00FF0488" w:rsidRPr="003B75D8" w:rsidRDefault="00FF0488" w:rsidP="00FF048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Дидактические принципы построения образовательного процесса:</w:t>
      </w:r>
    </w:p>
    <w:p w:rsidR="00FF0488" w:rsidRPr="003B75D8" w:rsidRDefault="00FF0488" w:rsidP="00FF0488">
      <w:pPr>
        <w:spacing w:after="0" w:line="240" w:lineRule="auto"/>
        <w:contextualSpacing/>
        <w:jc w:val="both"/>
        <w:rPr>
          <w:rFonts w:ascii="Times New Roman" w:hAnsi="Times New Roman" w:cs="Times New Roman"/>
          <w:sz w:val="28"/>
          <w:szCs w:val="28"/>
        </w:rPr>
      </w:pPr>
    </w:p>
    <w:p w:rsidR="00FF0488" w:rsidRPr="003B75D8" w:rsidRDefault="00FF0488" w:rsidP="00FF048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1. Принцип сознательности. Обучающиеся должны знать и понимать цели и</w:t>
      </w:r>
      <w:r w:rsidR="00C43B8A">
        <w:rPr>
          <w:rFonts w:ascii="Times New Roman" w:hAnsi="Times New Roman" w:cs="Times New Roman"/>
          <w:sz w:val="28"/>
          <w:szCs w:val="28"/>
        </w:rPr>
        <w:t xml:space="preserve"> </w:t>
      </w:r>
      <w:r w:rsidRPr="003B75D8">
        <w:rPr>
          <w:rFonts w:ascii="Times New Roman" w:hAnsi="Times New Roman" w:cs="Times New Roman"/>
          <w:sz w:val="28"/>
          <w:szCs w:val="28"/>
        </w:rPr>
        <w:t>задачи обучения, а также пути достижения целей и задач обучения.</w:t>
      </w:r>
    </w:p>
    <w:p w:rsidR="00FF0488" w:rsidRPr="003B75D8" w:rsidRDefault="00FF0488" w:rsidP="00FF048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2.Принцип активности. Необходимо построить учебный процесс таким</w:t>
      </w:r>
      <w:r w:rsidR="00C43B8A">
        <w:rPr>
          <w:rFonts w:ascii="Times New Roman" w:hAnsi="Times New Roman" w:cs="Times New Roman"/>
          <w:sz w:val="28"/>
          <w:szCs w:val="28"/>
        </w:rPr>
        <w:t xml:space="preserve"> </w:t>
      </w:r>
      <w:r w:rsidRPr="003B75D8">
        <w:rPr>
          <w:rFonts w:ascii="Times New Roman" w:hAnsi="Times New Roman" w:cs="Times New Roman"/>
          <w:sz w:val="28"/>
          <w:szCs w:val="28"/>
        </w:rPr>
        <w:t>образом, чтобы учащиеся не просто воспринимали предлагаемый материал,</w:t>
      </w:r>
      <w:r w:rsidR="00C43B8A">
        <w:rPr>
          <w:rFonts w:ascii="Times New Roman" w:hAnsi="Times New Roman" w:cs="Times New Roman"/>
          <w:sz w:val="28"/>
          <w:szCs w:val="28"/>
        </w:rPr>
        <w:t xml:space="preserve"> </w:t>
      </w:r>
      <w:r w:rsidRPr="003B75D8">
        <w:rPr>
          <w:rFonts w:ascii="Times New Roman" w:hAnsi="Times New Roman" w:cs="Times New Roman"/>
          <w:sz w:val="28"/>
          <w:szCs w:val="28"/>
        </w:rPr>
        <w:t>но и стремились закрепить полученные знания, умения и навыки,</w:t>
      </w:r>
      <w:r w:rsidR="00C43B8A">
        <w:rPr>
          <w:rFonts w:ascii="Times New Roman" w:hAnsi="Times New Roman" w:cs="Times New Roman"/>
          <w:sz w:val="28"/>
          <w:szCs w:val="28"/>
        </w:rPr>
        <w:t xml:space="preserve"> </w:t>
      </w:r>
      <w:r w:rsidRPr="003B75D8">
        <w:rPr>
          <w:rFonts w:ascii="Times New Roman" w:hAnsi="Times New Roman" w:cs="Times New Roman"/>
          <w:sz w:val="28"/>
          <w:szCs w:val="28"/>
        </w:rPr>
        <w:lastRenderedPageBreak/>
        <w:t>анализировали ошибки и достижения свои и товарищей, самостоятельно</w:t>
      </w:r>
      <w:r w:rsidR="00C43B8A">
        <w:rPr>
          <w:rFonts w:ascii="Times New Roman" w:hAnsi="Times New Roman" w:cs="Times New Roman"/>
          <w:sz w:val="28"/>
          <w:szCs w:val="28"/>
        </w:rPr>
        <w:t xml:space="preserve"> </w:t>
      </w:r>
      <w:r w:rsidRPr="003B75D8">
        <w:rPr>
          <w:rFonts w:ascii="Times New Roman" w:hAnsi="Times New Roman" w:cs="Times New Roman"/>
          <w:sz w:val="28"/>
          <w:szCs w:val="28"/>
        </w:rPr>
        <w:t>решали поставленные задачи.</w:t>
      </w:r>
    </w:p>
    <w:p w:rsidR="00FF0488" w:rsidRPr="003B75D8" w:rsidRDefault="00FF0488" w:rsidP="00FF048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3. Принцип систематичности. Постепенная и последовательная подача нового</w:t>
      </w:r>
      <w:r w:rsidR="00C43B8A">
        <w:rPr>
          <w:rFonts w:ascii="Times New Roman" w:hAnsi="Times New Roman" w:cs="Times New Roman"/>
          <w:sz w:val="28"/>
          <w:szCs w:val="28"/>
        </w:rPr>
        <w:t xml:space="preserve"> </w:t>
      </w:r>
      <w:r w:rsidRPr="003B75D8">
        <w:rPr>
          <w:rFonts w:ascii="Times New Roman" w:hAnsi="Times New Roman" w:cs="Times New Roman"/>
          <w:sz w:val="28"/>
          <w:szCs w:val="28"/>
        </w:rPr>
        <w:t>материала, поэтапное увеличение объема и интенсивности физических</w:t>
      </w:r>
      <w:r w:rsidR="00C43B8A">
        <w:rPr>
          <w:rFonts w:ascii="Times New Roman" w:hAnsi="Times New Roman" w:cs="Times New Roman"/>
          <w:sz w:val="28"/>
          <w:szCs w:val="28"/>
        </w:rPr>
        <w:t xml:space="preserve"> </w:t>
      </w:r>
      <w:r w:rsidRPr="003B75D8">
        <w:rPr>
          <w:rFonts w:ascii="Times New Roman" w:hAnsi="Times New Roman" w:cs="Times New Roman"/>
          <w:sz w:val="28"/>
          <w:szCs w:val="28"/>
        </w:rPr>
        <w:t>нагрузок.</w:t>
      </w:r>
    </w:p>
    <w:p w:rsidR="00FF0488" w:rsidRPr="003B75D8" w:rsidRDefault="00FF0488" w:rsidP="00FF048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4. Принцип наглядности. Обучение должно быть наглядным и включать в себя</w:t>
      </w:r>
      <w:r w:rsidR="00C43B8A">
        <w:rPr>
          <w:rFonts w:ascii="Times New Roman" w:hAnsi="Times New Roman" w:cs="Times New Roman"/>
          <w:sz w:val="28"/>
          <w:szCs w:val="28"/>
        </w:rPr>
        <w:t xml:space="preserve"> </w:t>
      </w:r>
      <w:r w:rsidRPr="003B75D8">
        <w:rPr>
          <w:rFonts w:ascii="Times New Roman" w:hAnsi="Times New Roman" w:cs="Times New Roman"/>
          <w:sz w:val="28"/>
          <w:szCs w:val="28"/>
        </w:rPr>
        <w:t>практический показ изучаемых действий, показ наглядных пособий, плакатов</w:t>
      </w:r>
      <w:r w:rsidR="00C43B8A">
        <w:rPr>
          <w:rFonts w:ascii="Times New Roman" w:hAnsi="Times New Roman" w:cs="Times New Roman"/>
          <w:sz w:val="28"/>
          <w:szCs w:val="28"/>
        </w:rPr>
        <w:t xml:space="preserve"> </w:t>
      </w:r>
      <w:r w:rsidRPr="003B75D8">
        <w:rPr>
          <w:rFonts w:ascii="Times New Roman" w:hAnsi="Times New Roman" w:cs="Times New Roman"/>
          <w:sz w:val="28"/>
          <w:szCs w:val="28"/>
        </w:rPr>
        <w:t>и фильмов, совместные занятия со старшими учащимися, посещение</w:t>
      </w:r>
      <w:r w:rsidR="00C43B8A">
        <w:rPr>
          <w:rFonts w:ascii="Times New Roman" w:hAnsi="Times New Roman" w:cs="Times New Roman"/>
          <w:sz w:val="28"/>
          <w:szCs w:val="28"/>
        </w:rPr>
        <w:t xml:space="preserve"> </w:t>
      </w:r>
      <w:r w:rsidRPr="003B75D8">
        <w:rPr>
          <w:rFonts w:ascii="Times New Roman" w:hAnsi="Times New Roman" w:cs="Times New Roman"/>
          <w:sz w:val="28"/>
          <w:szCs w:val="28"/>
        </w:rPr>
        <w:t>мероприятий по профилю деятельности и т.п.</w:t>
      </w:r>
    </w:p>
    <w:p w:rsidR="00FF0488" w:rsidRPr="003B75D8" w:rsidRDefault="00FF0488" w:rsidP="00FF048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5. Принцип доступности. Предполагает своевременное изучение программного</w:t>
      </w:r>
      <w:r w:rsidR="00C43B8A">
        <w:rPr>
          <w:rFonts w:ascii="Times New Roman" w:hAnsi="Times New Roman" w:cs="Times New Roman"/>
          <w:sz w:val="28"/>
          <w:szCs w:val="28"/>
        </w:rPr>
        <w:t xml:space="preserve"> </w:t>
      </w:r>
      <w:r w:rsidRPr="003B75D8">
        <w:rPr>
          <w:rFonts w:ascii="Times New Roman" w:hAnsi="Times New Roman" w:cs="Times New Roman"/>
          <w:sz w:val="28"/>
          <w:szCs w:val="28"/>
        </w:rPr>
        <w:t>материала, его соответствие полу, возрастным особенностям и физическому</w:t>
      </w:r>
      <w:r w:rsidR="00C43B8A">
        <w:rPr>
          <w:rFonts w:ascii="Times New Roman" w:hAnsi="Times New Roman" w:cs="Times New Roman"/>
          <w:sz w:val="28"/>
          <w:szCs w:val="28"/>
        </w:rPr>
        <w:t xml:space="preserve"> </w:t>
      </w:r>
      <w:r w:rsidRPr="003B75D8">
        <w:rPr>
          <w:rFonts w:ascii="Times New Roman" w:hAnsi="Times New Roman" w:cs="Times New Roman"/>
          <w:sz w:val="28"/>
          <w:szCs w:val="28"/>
        </w:rPr>
        <w:t>развитию учащихся. Для каждой группы и подгруппы (звена) должен</w:t>
      </w:r>
      <w:r w:rsidR="00C43B8A">
        <w:rPr>
          <w:rFonts w:ascii="Times New Roman" w:hAnsi="Times New Roman" w:cs="Times New Roman"/>
          <w:sz w:val="28"/>
          <w:szCs w:val="28"/>
        </w:rPr>
        <w:t xml:space="preserve"> </w:t>
      </w:r>
      <w:r w:rsidRPr="003B75D8">
        <w:rPr>
          <w:rFonts w:ascii="Times New Roman" w:hAnsi="Times New Roman" w:cs="Times New Roman"/>
          <w:sz w:val="28"/>
          <w:szCs w:val="28"/>
        </w:rPr>
        <w:t>быть составлен рабочий план занятий и обеспечены нормальные условия</w:t>
      </w:r>
      <w:r w:rsidR="00C43B8A">
        <w:rPr>
          <w:rFonts w:ascii="Times New Roman" w:hAnsi="Times New Roman" w:cs="Times New Roman"/>
          <w:sz w:val="28"/>
          <w:szCs w:val="28"/>
        </w:rPr>
        <w:t xml:space="preserve"> </w:t>
      </w:r>
      <w:r w:rsidRPr="003B75D8">
        <w:rPr>
          <w:rFonts w:ascii="Times New Roman" w:hAnsi="Times New Roman" w:cs="Times New Roman"/>
          <w:sz w:val="28"/>
          <w:szCs w:val="28"/>
        </w:rPr>
        <w:t>образовательного процесса.</w:t>
      </w:r>
    </w:p>
    <w:p w:rsidR="00FF0488" w:rsidRPr="003B75D8" w:rsidRDefault="00FF0488" w:rsidP="00FF048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6. Принцип прочности. Необходимо стремиться к тому, чтобы приобретенные</w:t>
      </w:r>
      <w:r w:rsidR="00C43B8A">
        <w:rPr>
          <w:rFonts w:ascii="Times New Roman" w:hAnsi="Times New Roman" w:cs="Times New Roman"/>
          <w:sz w:val="28"/>
          <w:szCs w:val="28"/>
        </w:rPr>
        <w:t xml:space="preserve"> </w:t>
      </w:r>
      <w:r w:rsidRPr="003B75D8">
        <w:rPr>
          <w:rFonts w:ascii="Times New Roman" w:hAnsi="Times New Roman" w:cs="Times New Roman"/>
          <w:sz w:val="28"/>
          <w:szCs w:val="28"/>
        </w:rPr>
        <w:t>знания, умения и навыки можно проверить на практике, в выездных</w:t>
      </w:r>
      <w:r w:rsidR="00C43B8A">
        <w:rPr>
          <w:rFonts w:ascii="Times New Roman" w:hAnsi="Times New Roman" w:cs="Times New Roman"/>
          <w:sz w:val="28"/>
          <w:szCs w:val="28"/>
        </w:rPr>
        <w:t xml:space="preserve"> </w:t>
      </w:r>
      <w:r w:rsidRPr="003B75D8">
        <w:rPr>
          <w:rFonts w:ascii="Times New Roman" w:hAnsi="Times New Roman" w:cs="Times New Roman"/>
          <w:sz w:val="28"/>
          <w:szCs w:val="28"/>
        </w:rPr>
        <w:t>мероприятиях, а также постоянное поддержание интереса обучающихся к</w:t>
      </w:r>
      <w:r w:rsidR="00C43B8A">
        <w:rPr>
          <w:rFonts w:ascii="Times New Roman" w:hAnsi="Times New Roman" w:cs="Times New Roman"/>
          <w:sz w:val="28"/>
          <w:szCs w:val="28"/>
        </w:rPr>
        <w:t xml:space="preserve"> </w:t>
      </w:r>
      <w:r w:rsidRPr="003B75D8">
        <w:rPr>
          <w:rFonts w:ascii="Times New Roman" w:hAnsi="Times New Roman" w:cs="Times New Roman"/>
          <w:sz w:val="28"/>
          <w:szCs w:val="28"/>
        </w:rPr>
        <w:t>занятиям.</w:t>
      </w:r>
    </w:p>
    <w:p w:rsidR="00FF0488" w:rsidRPr="003B75D8" w:rsidRDefault="00FF0488" w:rsidP="00FF048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7.Принцип контроля. Необходим регулярный контроль за усвоением</w:t>
      </w:r>
      <w:r w:rsidR="00C43B8A">
        <w:rPr>
          <w:rFonts w:ascii="Times New Roman" w:hAnsi="Times New Roman" w:cs="Times New Roman"/>
          <w:sz w:val="28"/>
          <w:szCs w:val="28"/>
        </w:rPr>
        <w:t xml:space="preserve"> </w:t>
      </w:r>
      <w:proofErr w:type="gramStart"/>
      <w:r w:rsidRPr="003B75D8">
        <w:rPr>
          <w:rFonts w:ascii="Times New Roman" w:hAnsi="Times New Roman" w:cs="Times New Roman"/>
          <w:sz w:val="28"/>
          <w:szCs w:val="28"/>
        </w:rPr>
        <w:t>обучающимися</w:t>
      </w:r>
      <w:proofErr w:type="gramEnd"/>
      <w:r w:rsidRPr="003B75D8">
        <w:rPr>
          <w:rFonts w:ascii="Times New Roman" w:hAnsi="Times New Roman" w:cs="Times New Roman"/>
          <w:sz w:val="28"/>
          <w:szCs w:val="28"/>
        </w:rPr>
        <w:t xml:space="preserve"> программного материала, что дает возможность</w:t>
      </w:r>
      <w:r w:rsidR="00C43B8A">
        <w:rPr>
          <w:rFonts w:ascii="Times New Roman" w:hAnsi="Times New Roman" w:cs="Times New Roman"/>
          <w:sz w:val="28"/>
          <w:szCs w:val="28"/>
        </w:rPr>
        <w:t xml:space="preserve"> </w:t>
      </w:r>
      <w:r w:rsidRPr="003B75D8">
        <w:rPr>
          <w:rFonts w:ascii="Times New Roman" w:hAnsi="Times New Roman" w:cs="Times New Roman"/>
          <w:sz w:val="28"/>
          <w:szCs w:val="28"/>
        </w:rPr>
        <w:t>анализировать ход образовательного процесса и вносить в него необходимые</w:t>
      </w:r>
      <w:r w:rsidR="00C43B8A">
        <w:rPr>
          <w:rFonts w:ascii="Times New Roman" w:hAnsi="Times New Roman" w:cs="Times New Roman"/>
          <w:sz w:val="28"/>
          <w:szCs w:val="28"/>
        </w:rPr>
        <w:t xml:space="preserve"> </w:t>
      </w:r>
      <w:r w:rsidRPr="003B75D8">
        <w:rPr>
          <w:rFonts w:ascii="Times New Roman" w:hAnsi="Times New Roman" w:cs="Times New Roman"/>
          <w:sz w:val="28"/>
          <w:szCs w:val="28"/>
        </w:rPr>
        <w:t>изменения.</w:t>
      </w:r>
    </w:p>
    <w:p w:rsidR="00A3257D" w:rsidRPr="003B75D8" w:rsidRDefault="00A3257D" w:rsidP="003B75D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Формы учебных занятий.</w:t>
      </w: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1.Учебно-тренировочное занятие. Содержание учебного материала должносоответствовать обучающей и воспитательной задаче.</w:t>
      </w: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2.Тематические экскурсии. Могут являться разновидностью занятий либокультурно-досуговым мероприятием.</w:t>
      </w: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3. Дискуссии, ролевые игры по тематике программы.</w:t>
      </w: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 xml:space="preserve">4.Трудовая деятельность педагога и </w:t>
      </w:r>
      <w:proofErr w:type="gramStart"/>
      <w:r w:rsidRPr="003B75D8">
        <w:rPr>
          <w:rFonts w:ascii="Times New Roman" w:hAnsi="Times New Roman" w:cs="Times New Roman"/>
          <w:sz w:val="28"/>
          <w:szCs w:val="28"/>
        </w:rPr>
        <w:t>обучающихся</w:t>
      </w:r>
      <w:proofErr w:type="gramEnd"/>
      <w:r w:rsidRPr="003B75D8">
        <w:rPr>
          <w:rFonts w:ascii="Times New Roman" w:hAnsi="Times New Roman" w:cs="Times New Roman"/>
          <w:sz w:val="28"/>
          <w:szCs w:val="28"/>
        </w:rPr>
        <w:t>. Участие в совместномтруде, например, в субботнике или работах по поддержанию материальнойбазы, что предполагает использование педагогом личного примера какметода решения воспитательной задачи.</w:t>
      </w: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5. Досуговые, массовые мероприятия, соревнования, посвященные различнымисторическим или памятным датам.</w:t>
      </w: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6. Выездные формы занятий – экскурсии, профильные лагеря, экспедиции,соревнования.</w:t>
      </w:r>
    </w:p>
    <w:p w:rsidR="00A3257D" w:rsidRPr="003B75D8" w:rsidRDefault="00A3257D" w:rsidP="003B75D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Кроме названных выше существуют и другие формы занятий:</w:t>
      </w:r>
    </w:p>
    <w:p w:rsidR="00A3257D" w:rsidRPr="003B75D8" w:rsidRDefault="00A3257D" w:rsidP="003B75D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 День клуба (собираются все, приходят интересные люди, проводятся беседы,просмотр и обсуждение фото- и видеоматериалов и т.п.);</w:t>
      </w:r>
    </w:p>
    <w:p w:rsidR="00A3257D" w:rsidRPr="003B75D8" w:rsidRDefault="00A3257D" w:rsidP="003B75D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 походы по знаменательным историческим местам;</w:t>
      </w:r>
    </w:p>
    <w:p w:rsidR="00A3257D" w:rsidRPr="003B75D8" w:rsidRDefault="00A3257D" w:rsidP="003B75D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 участие в соревнованиях по традиционным и боевым искусствам;</w:t>
      </w:r>
    </w:p>
    <w:p w:rsidR="00A3257D" w:rsidRPr="003B75D8" w:rsidRDefault="00A3257D" w:rsidP="003B75D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 учебные семинары;</w:t>
      </w:r>
    </w:p>
    <w:p w:rsidR="00A3257D" w:rsidRPr="003B75D8" w:rsidRDefault="00A3257D" w:rsidP="003B75D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 помощь ветеранам войн</w:t>
      </w:r>
      <w:r w:rsidR="00203AAC" w:rsidRPr="003B75D8">
        <w:rPr>
          <w:rFonts w:ascii="Times New Roman" w:hAnsi="Times New Roman" w:cs="Times New Roman"/>
          <w:sz w:val="28"/>
          <w:szCs w:val="28"/>
        </w:rPr>
        <w:t>, тыла, труда</w:t>
      </w:r>
      <w:r w:rsidRPr="003B75D8">
        <w:rPr>
          <w:rFonts w:ascii="Times New Roman" w:hAnsi="Times New Roman" w:cs="Times New Roman"/>
          <w:sz w:val="28"/>
          <w:szCs w:val="28"/>
        </w:rPr>
        <w:t>;</w:t>
      </w:r>
    </w:p>
    <w:p w:rsidR="00A3257D" w:rsidRPr="003B75D8" w:rsidRDefault="00A3257D" w:rsidP="003B75D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 вахта памяти;</w:t>
      </w:r>
    </w:p>
    <w:p w:rsidR="00A3257D" w:rsidRPr="003B75D8" w:rsidRDefault="00A3257D" w:rsidP="003B75D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 показательные выступления</w:t>
      </w:r>
      <w:r w:rsidR="00203AAC" w:rsidRPr="003B75D8">
        <w:rPr>
          <w:rFonts w:ascii="Times New Roman" w:hAnsi="Times New Roman" w:cs="Times New Roman"/>
          <w:sz w:val="28"/>
          <w:szCs w:val="28"/>
        </w:rPr>
        <w:t xml:space="preserve"> на тему пограничной службы</w:t>
      </w:r>
      <w:r w:rsidRPr="003B75D8">
        <w:rPr>
          <w:rFonts w:ascii="Times New Roman" w:hAnsi="Times New Roman" w:cs="Times New Roman"/>
          <w:sz w:val="28"/>
          <w:szCs w:val="28"/>
        </w:rPr>
        <w:t>.</w:t>
      </w:r>
    </w:p>
    <w:p w:rsidR="00A410E1" w:rsidRPr="003B75D8" w:rsidRDefault="00A410E1" w:rsidP="003B75D8">
      <w:pPr>
        <w:spacing w:after="0" w:line="240" w:lineRule="auto"/>
        <w:contextualSpacing/>
        <w:jc w:val="both"/>
        <w:rPr>
          <w:rFonts w:ascii="Times New Roman" w:hAnsi="Times New Roman" w:cs="Times New Roman"/>
          <w:sz w:val="28"/>
          <w:szCs w:val="28"/>
        </w:rPr>
      </w:pPr>
    </w:p>
    <w:p w:rsidR="00FA42E9" w:rsidRPr="003B75D8" w:rsidRDefault="00A3257D" w:rsidP="003B75D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Прогнозируемые результаты реализации программы</w:t>
      </w:r>
    </w:p>
    <w:p w:rsidR="00A3257D" w:rsidRPr="003B75D8" w:rsidRDefault="00A3257D" w:rsidP="003B75D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1-й год обучения</w:t>
      </w: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-овладение умениями и навыками личной гигиены и закаливания,</w:t>
      </w: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-освоение приемами строевой подготовки;</w:t>
      </w: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 укрепление общей физической подготовки;</w:t>
      </w: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-получение навыков походной и маршевой подготовки, умения ориентироватьсяна местности, обустраивать бивак, добывать воду и пищу, различать съедобные илекарственные растения;</w:t>
      </w: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 выполнение нормативов «Юный стрелок»;</w:t>
      </w: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 знакомс</w:t>
      </w:r>
      <w:r w:rsidR="00203AAC" w:rsidRPr="003B75D8">
        <w:rPr>
          <w:rFonts w:ascii="Times New Roman" w:hAnsi="Times New Roman" w:cs="Times New Roman"/>
          <w:sz w:val="28"/>
          <w:szCs w:val="28"/>
        </w:rPr>
        <w:t>тво с историей Вооруженных Сил,</w:t>
      </w:r>
      <w:r w:rsidRPr="003B75D8">
        <w:rPr>
          <w:rFonts w:ascii="Times New Roman" w:hAnsi="Times New Roman" w:cs="Times New Roman"/>
          <w:sz w:val="28"/>
          <w:szCs w:val="28"/>
        </w:rPr>
        <w:t xml:space="preserve"> силовых структур России</w:t>
      </w:r>
      <w:r w:rsidR="00203AAC" w:rsidRPr="003B75D8">
        <w:rPr>
          <w:rFonts w:ascii="Times New Roman" w:hAnsi="Times New Roman" w:cs="Times New Roman"/>
          <w:sz w:val="28"/>
          <w:szCs w:val="28"/>
        </w:rPr>
        <w:t xml:space="preserve"> и Пограничной службой</w:t>
      </w:r>
      <w:r w:rsidRPr="003B75D8">
        <w:rPr>
          <w:rFonts w:ascii="Times New Roman" w:hAnsi="Times New Roman" w:cs="Times New Roman"/>
          <w:sz w:val="28"/>
          <w:szCs w:val="28"/>
        </w:rPr>
        <w:t>.</w:t>
      </w:r>
    </w:p>
    <w:p w:rsidR="00A3257D" w:rsidRPr="003B75D8" w:rsidRDefault="00A3257D" w:rsidP="003B75D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2-й год обучения.</w:t>
      </w: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 укрепление общей физической подготовки;</w:t>
      </w: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 совершенствование строевой подготовки;</w:t>
      </w: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 совершение марш-броска на 5 км с элементами ориентирования, обустройствоночлега без туристского снаряжения;</w:t>
      </w: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 выполнение норматива «Меткий стрелок»;</w:t>
      </w: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 выполнение упражнений учебных стрельб из АКС-74;</w:t>
      </w: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-знакомство с основными законодательными документами, касающимися обороныи безопасности государства, структурой, техникой и вооружением Вооруженных</w:t>
      </w:r>
      <w:r w:rsidR="00EB1A19" w:rsidRPr="003B75D8">
        <w:rPr>
          <w:rFonts w:ascii="Times New Roman" w:hAnsi="Times New Roman" w:cs="Times New Roman"/>
          <w:sz w:val="28"/>
          <w:szCs w:val="28"/>
        </w:rPr>
        <w:t>Сил,</w:t>
      </w:r>
      <w:r w:rsidRPr="003B75D8">
        <w:rPr>
          <w:rFonts w:ascii="Times New Roman" w:hAnsi="Times New Roman" w:cs="Times New Roman"/>
          <w:sz w:val="28"/>
          <w:szCs w:val="28"/>
        </w:rPr>
        <w:t xml:space="preserve"> силовых структур России</w:t>
      </w:r>
      <w:r w:rsidR="00EB1A19" w:rsidRPr="003B75D8">
        <w:rPr>
          <w:rFonts w:ascii="Times New Roman" w:hAnsi="Times New Roman" w:cs="Times New Roman"/>
          <w:sz w:val="28"/>
          <w:szCs w:val="28"/>
        </w:rPr>
        <w:t xml:space="preserve"> и Пограничной службы</w:t>
      </w:r>
      <w:r w:rsidRPr="003B75D8">
        <w:rPr>
          <w:rFonts w:ascii="Times New Roman" w:hAnsi="Times New Roman" w:cs="Times New Roman"/>
          <w:sz w:val="28"/>
          <w:szCs w:val="28"/>
        </w:rPr>
        <w:t>.</w:t>
      </w:r>
    </w:p>
    <w:p w:rsidR="00A3257D" w:rsidRPr="003B75D8" w:rsidRDefault="00A3257D" w:rsidP="003B75D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3-й год обучения:</w:t>
      </w: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 наращивание мускулатуры, владение телом, совершенствование скоростныхкачеств;</w:t>
      </w: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 совершенствование строевой подготовки;</w:t>
      </w: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 выполнение упражнений контрольных стрельб из АКС-74 и ПМ;</w:t>
      </w: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 умение провести ночь в лесу зимой без туристского снаряжения, марш-бросок 30км, поход с ориентированием на 1 сутки в составе группы учащихся в автономном</w:t>
      </w:r>
      <w:r w:rsidR="00C43B8A">
        <w:rPr>
          <w:rFonts w:ascii="Times New Roman" w:hAnsi="Times New Roman" w:cs="Times New Roman"/>
          <w:sz w:val="28"/>
          <w:szCs w:val="28"/>
        </w:rPr>
        <w:t xml:space="preserve"> </w:t>
      </w:r>
      <w:r w:rsidRPr="003B75D8">
        <w:rPr>
          <w:rFonts w:ascii="Times New Roman" w:hAnsi="Times New Roman" w:cs="Times New Roman"/>
          <w:sz w:val="28"/>
          <w:szCs w:val="28"/>
        </w:rPr>
        <w:t xml:space="preserve">режиме (педагог </w:t>
      </w:r>
      <w:proofErr w:type="gramStart"/>
      <w:r w:rsidRPr="003B75D8">
        <w:rPr>
          <w:rFonts w:ascii="Times New Roman" w:hAnsi="Times New Roman" w:cs="Times New Roman"/>
          <w:sz w:val="28"/>
          <w:szCs w:val="28"/>
        </w:rPr>
        <w:t>выполняет роль</w:t>
      </w:r>
      <w:proofErr w:type="gramEnd"/>
      <w:r w:rsidRPr="003B75D8">
        <w:rPr>
          <w:rFonts w:ascii="Times New Roman" w:hAnsi="Times New Roman" w:cs="Times New Roman"/>
          <w:sz w:val="28"/>
          <w:szCs w:val="28"/>
        </w:rPr>
        <w:t xml:space="preserve"> наблюдателя).</w:t>
      </w:r>
    </w:p>
    <w:p w:rsidR="00676851" w:rsidRPr="003B75D8" w:rsidRDefault="00676851" w:rsidP="003B75D8">
      <w:pPr>
        <w:spacing w:after="0" w:line="240" w:lineRule="auto"/>
        <w:contextualSpacing/>
        <w:jc w:val="both"/>
        <w:rPr>
          <w:rFonts w:ascii="Times New Roman" w:hAnsi="Times New Roman" w:cs="Times New Roman"/>
          <w:sz w:val="28"/>
          <w:szCs w:val="28"/>
        </w:rPr>
      </w:pPr>
    </w:p>
    <w:p w:rsidR="00A3257D" w:rsidRPr="00FF0488" w:rsidRDefault="00FF0488" w:rsidP="00FF0488">
      <w:pPr>
        <w:spacing w:after="0" w:line="240" w:lineRule="auto"/>
        <w:contextualSpacing/>
        <w:jc w:val="center"/>
        <w:rPr>
          <w:rFonts w:ascii="Times New Roman" w:hAnsi="Times New Roman" w:cs="Times New Roman"/>
          <w:b/>
          <w:sz w:val="28"/>
          <w:szCs w:val="28"/>
        </w:rPr>
      </w:pPr>
      <w:r w:rsidRPr="00FF0488">
        <w:rPr>
          <w:rFonts w:ascii="Times New Roman" w:hAnsi="Times New Roman" w:cs="Times New Roman"/>
          <w:b/>
          <w:sz w:val="28"/>
          <w:szCs w:val="28"/>
        </w:rPr>
        <w:t>Контрольно-оценочные материалы</w:t>
      </w:r>
    </w:p>
    <w:p w:rsidR="00A3257D" w:rsidRPr="003B75D8" w:rsidRDefault="00A3257D" w:rsidP="003B75D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В целях контроля и оценки результативности занятий проводятся</w:t>
      </w:r>
    </w:p>
    <w:p w:rsidR="00A3257D" w:rsidRPr="003B75D8" w:rsidRDefault="00A3257D" w:rsidP="003B75D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Тесты на ОФП:</w:t>
      </w:r>
    </w:p>
    <w:p w:rsidR="00A3257D" w:rsidRPr="003B75D8" w:rsidRDefault="00A3257D" w:rsidP="003B75D8">
      <w:pPr>
        <w:spacing w:after="0" w:line="240" w:lineRule="auto"/>
        <w:ind w:firstLine="1560"/>
        <w:contextualSpacing/>
        <w:jc w:val="both"/>
        <w:rPr>
          <w:rFonts w:ascii="Times New Roman" w:hAnsi="Times New Roman" w:cs="Times New Roman"/>
          <w:sz w:val="28"/>
          <w:szCs w:val="28"/>
        </w:rPr>
      </w:pPr>
      <w:r w:rsidRPr="003B75D8">
        <w:rPr>
          <w:rFonts w:ascii="Times New Roman" w:hAnsi="Times New Roman" w:cs="Times New Roman"/>
          <w:sz w:val="28"/>
          <w:szCs w:val="28"/>
        </w:rPr>
        <w:t>- бег 30, 60, 100 м;</w:t>
      </w:r>
    </w:p>
    <w:p w:rsidR="00A3257D" w:rsidRPr="003B75D8" w:rsidRDefault="00A3257D" w:rsidP="003B75D8">
      <w:pPr>
        <w:spacing w:after="0" w:line="240" w:lineRule="auto"/>
        <w:ind w:firstLine="1560"/>
        <w:contextualSpacing/>
        <w:jc w:val="both"/>
        <w:rPr>
          <w:rFonts w:ascii="Times New Roman" w:hAnsi="Times New Roman" w:cs="Times New Roman"/>
          <w:sz w:val="28"/>
          <w:szCs w:val="28"/>
        </w:rPr>
      </w:pPr>
      <w:r w:rsidRPr="003B75D8">
        <w:rPr>
          <w:rFonts w:ascii="Times New Roman" w:hAnsi="Times New Roman" w:cs="Times New Roman"/>
          <w:sz w:val="28"/>
          <w:szCs w:val="28"/>
        </w:rPr>
        <w:t>- прыжки в длину;</w:t>
      </w:r>
    </w:p>
    <w:p w:rsidR="00A3257D" w:rsidRPr="003B75D8" w:rsidRDefault="00A3257D" w:rsidP="003B75D8">
      <w:pPr>
        <w:spacing w:after="0" w:line="240" w:lineRule="auto"/>
        <w:ind w:firstLine="1560"/>
        <w:contextualSpacing/>
        <w:jc w:val="both"/>
        <w:rPr>
          <w:rFonts w:ascii="Times New Roman" w:hAnsi="Times New Roman" w:cs="Times New Roman"/>
          <w:sz w:val="28"/>
          <w:szCs w:val="28"/>
        </w:rPr>
      </w:pPr>
      <w:r w:rsidRPr="003B75D8">
        <w:rPr>
          <w:rFonts w:ascii="Times New Roman" w:hAnsi="Times New Roman" w:cs="Times New Roman"/>
          <w:sz w:val="28"/>
          <w:szCs w:val="28"/>
        </w:rPr>
        <w:t>- подтягивания;</w:t>
      </w:r>
    </w:p>
    <w:p w:rsidR="00A3257D" w:rsidRPr="003B75D8" w:rsidRDefault="00A3257D" w:rsidP="003B75D8">
      <w:pPr>
        <w:spacing w:after="0" w:line="240" w:lineRule="auto"/>
        <w:ind w:firstLine="1560"/>
        <w:contextualSpacing/>
        <w:jc w:val="both"/>
        <w:rPr>
          <w:rFonts w:ascii="Times New Roman" w:hAnsi="Times New Roman" w:cs="Times New Roman"/>
          <w:sz w:val="28"/>
          <w:szCs w:val="28"/>
        </w:rPr>
      </w:pPr>
      <w:r w:rsidRPr="003B75D8">
        <w:rPr>
          <w:rFonts w:ascii="Times New Roman" w:hAnsi="Times New Roman" w:cs="Times New Roman"/>
          <w:sz w:val="28"/>
          <w:szCs w:val="28"/>
        </w:rPr>
        <w:t>- тест Купера на выносливость, 4 подхода;</w:t>
      </w:r>
    </w:p>
    <w:p w:rsidR="00A3257D" w:rsidRPr="003B75D8" w:rsidRDefault="00A3257D" w:rsidP="003B75D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Итоговый контроль:</w:t>
      </w:r>
    </w:p>
    <w:p w:rsidR="00A3257D" w:rsidRPr="003B75D8" w:rsidRDefault="00A3257D" w:rsidP="003B75D8">
      <w:pPr>
        <w:spacing w:after="0" w:line="240" w:lineRule="auto"/>
        <w:ind w:firstLine="1560"/>
        <w:contextualSpacing/>
        <w:jc w:val="both"/>
        <w:rPr>
          <w:rFonts w:ascii="Times New Roman" w:hAnsi="Times New Roman" w:cs="Times New Roman"/>
          <w:sz w:val="28"/>
          <w:szCs w:val="28"/>
        </w:rPr>
      </w:pPr>
      <w:r w:rsidRPr="003B75D8">
        <w:rPr>
          <w:rFonts w:ascii="Times New Roman" w:hAnsi="Times New Roman" w:cs="Times New Roman"/>
          <w:sz w:val="28"/>
          <w:szCs w:val="28"/>
        </w:rPr>
        <w:t>- контрольные занятия;</w:t>
      </w:r>
    </w:p>
    <w:p w:rsidR="00A3257D" w:rsidRPr="003B75D8" w:rsidRDefault="00A3257D" w:rsidP="003B75D8">
      <w:pPr>
        <w:spacing w:after="0" w:line="240" w:lineRule="auto"/>
        <w:ind w:firstLine="1560"/>
        <w:contextualSpacing/>
        <w:jc w:val="both"/>
        <w:rPr>
          <w:rFonts w:ascii="Times New Roman" w:hAnsi="Times New Roman" w:cs="Times New Roman"/>
          <w:sz w:val="28"/>
          <w:szCs w:val="28"/>
        </w:rPr>
      </w:pPr>
      <w:r w:rsidRPr="003B75D8">
        <w:rPr>
          <w:rFonts w:ascii="Times New Roman" w:hAnsi="Times New Roman" w:cs="Times New Roman"/>
          <w:sz w:val="28"/>
          <w:szCs w:val="28"/>
        </w:rPr>
        <w:t>- соревнования</w:t>
      </w:r>
      <w:r w:rsidR="00143A97" w:rsidRPr="003B75D8">
        <w:rPr>
          <w:rFonts w:ascii="Times New Roman" w:hAnsi="Times New Roman" w:cs="Times New Roman"/>
          <w:sz w:val="28"/>
          <w:szCs w:val="28"/>
        </w:rPr>
        <w:t>;</w:t>
      </w:r>
    </w:p>
    <w:p w:rsidR="00A3257D" w:rsidRPr="003B75D8" w:rsidRDefault="00A3257D" w:rsidP="003B75D8">
      <w:pPr>
        <w:spacing w:after="0" w:line="240" w:lineRule="auto"/>
        <w:ind w:firstLine="1560"/>
        <w:contextualSpacing/>
        <w:jc w:val="both"/>
        <w:rPr>
          <w:rFonts w:ascii="Times New Roman" w:hAnsi="Times New Roman" w:cs="Times New Roman"/>
          <w:sz w:val="28"/>
          <w:szCs w:val="28"/>
        </w:rPr>
      </w:pPr>
      <w:r w:rsidRPr="003B75D8">
        <w:rPr>
          <w:rFonts w:ascii="Times New Roman" w:hAnsi="Times New Roman" w:cs="Times New Roman"/>
          <w:sz w:val="28"/>
          <w:szCs w:val="28"/>
        </w:rPr>
        <w:t>- зачет;</w:t>
      </w:r>
    </w:p>
    <w:p w:rsidR="00A3257D" w:rsidRPr="003B75D8" w:rsidRDefault="00A3257D" w:rsidP="003B75D8">
      <w:pPr>
        <w:spacing w:after="0" w:line="240" w:lineRule="auto"/>
        <w:ind w:firstLine="1560"/>
        <w:contextualSpacing/>
        <w:jc w:val="both"/>
        <w:rPr>
          <w:rFonts w:ascii="Times New Roman" w:hAnsi="Times New Roman" w:cs="Times New Roman"/>
          <w:sz w:val="28"/>
          <w:szCs w:val="28"/>
        </w:rPr>
      </w:pPr>
      <w:r w:rsidRPr="003B75D8">
        <w:rPr>
          <w:rFonts w:ascii="Times New Roman" w:hAnsi="Times New Roman" w:cs="Times New Roman"/>
          <w:sz w:val="28"/>
          <w:szCs w:val="28"/>
        </w:rPr>
        <w:t>- собеседование;</w:t>
      </w:r>
    </w:p>
    <w:p w:rsidR="00A3257D" w:rsidRPr="003B75D8" w:rsidRDefault="00A3257D" w:rsidP="003B75D8">
      <w:pPr>
        <w:spacing w:after="0" w:line="240" w:lineRule="auto"/>
        <w:ind w:firstLine="1560"/>
        <w:contextualSpacing/>
        <w:jc w:val="both"/>
        <w:rPr>
          <w:rFonts w:ascii="Times New Roman" w:hAnsi="Times New Roman" w:cs="Times New Roman"/>
          <w:sz w:val="28"/>
          <w:szCs w:val="28"/>
        </w:rPr>
      </w:pPr>
      <w:r w:rsidRPr="003B75D8">
        <w:rPr>
          <w:rFonts w:ascii="Times New Roman" w:hAnsi="Times New Roman" w:cs="Times New Roman"/>
          <w:sz w:val="28"/>
          <w:szCs w:val="28"/>
        </w:rPr>
        <w:t>- показательные выступления.</w:t>
      </w:r>
    </w:p>
    <w:p w:rsidR="00A3257D" w:rsidRPr="003B75D8" w:rsidRDefault="00A3257D" w:rsidP="003B75D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lastRenderedPageBreak/>
        <w:t>Итоги проведенных мероприятий анализируются и обсуждаются с обучающимисяи их родителями.</w:t>
      </w:r>
    </w:p>
    <w:p w:rsidR="00A3257D" w:rsidRPr="003B75D8" w:rsidRDefault="00A3257D" w:rsidP="00C43B8A">
      <w:pPr>
        <w:spacing w:after="0" w:line="240" w:lineRule="auto"/>
        <w:contextualSpacing/>
        <w:jc w:val="center"/>
        <w:rPr>
          <w:rFonts w:ascii="Times New Roman" w:hAnsi="Times New Roman" w:cs="Times New Roman"/>
          <w:sz w:val="28"/>
          <w:szCs w:val="28"/>
        </w:rPr>
      </w:pPr>
      <w:r w:rsidRPr="00C43B8A">
        <w:rPr>
          <w:rFonts w:ascii="Times New Roman" w:hAnsi="Times New Roman" w:cs="Times New Roman"/>
          <w:b/>
          <w:sz w:val="28"/>
          <w:szCs w:val="28"/>
        </w:rPr>
        <w:t>Контроль и механизм оценки по разделу</w:t>
      </w:r>
      <w:r w:rsidR="00C43B8A" w:rsidRPr="00C43B8A">
        <w:rPr>
          <w:rFonts w:ascii="Times New Roman" w:hAnsi="Times New Roman" w:cs="Times New Roman"/>
          <w:b/>
          <w:sz w:val="28"/>
          <w:szCs w:val="28"/>
        </w:rPr>
        <w:t xml:space="preserve"> </w:t>
      </w:r>
      <w:r w:rsidRPr="00C43B8A">
        <w:rPr>
          <w:rFonts w:ascii="Times New Roman" w:hAnsi="Times New Roman" w:cs="Times New Roman"/>
          <w:b/>
          <w:sz w:val="28"/>
          <w:szCs w:val="28"/>
        </w:rPr>
        <w:t>«Общефизическая подготовка».</w:t>
      </w: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Сравниваются показатели ОФП в начале, середине и конце учебного года,педагогом выставляется оценка, основываемая на приросте результатов тестов сучетом особенностей физического развития обучающихся. Также оцениваетсяправильность выполнения акробатических упражнений (умение владеть своимтелом). По суммарным показателям выставляется общая оценка, отражающаяприлежание обучающегося и степень освоения учебного материала.</w:t>
      </w:r>
    </w:p>
    <w:p w:rsidR="00A3257D" w:rsidRPr="00C43B8A" w:rsidRDefault="00A3257D" w:rsidP="00C43B8A">
      <w:pPr>
        <w:spacing w:after="0" w:line="240" w:lineRule="auto"/>
        <w:ind w:firstLine="567"/>
        <w:contextualSpacing/>
        <w:jc w:val="center"/>
        <w:rPr>
          <w:rFonts w:ascii="Times New Roman" w:hAnsi="Times New Roman" w:cs="Times New Roman"/>
          <w:b/>
          <w:sz w:val="28"/>
          <w:szCs w:val="28"/>
        </w:rPr>
      </w:pPr>
      <w:r w:rsidRPr="00C43B8A">
        <w:rPr>
          <w:rFonts w:ascii="Times New Roman" w:hAnsi="Times New Roman" w:cs="Times New Roman"/>
          <w:b/>
          <w:sz w:val="28"/>
          <w:szCs w:val="28"/>
        </w:rPr>
        <w:t>Контроль и механизм оценки по разделу «Строевая подготовка»</w:t>
      </w: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Степень усвоения практического материала по данной теме определяется вконце учебного года посредством зачета.</w:t>
      </w:r>
    </w:p>
    <w:p w:rsidR="00A3257D" w:rsidRPr="00C43B8A" w:rsidRDefault="00A3257D" w:rsidP="00C43B8A">
      <w:pPr>
        <w:spacing w:after="0" w:line="240" w:lineRule="auto"/>
        <w:contextualSpacing/>
        <w:jc w:val="center"/>
        <w:rPr>
          <w:rFonts w:ascii="Times New Roman" w:hAnsi="Times New Roman" w:cs="Times New Roman"/>
          <w:b/>
          <w:sz w:val="28"/>
          <w:szCs w:val="28"/>
        </w:rPr>
      </w:pPr>
      <w:r w:rsidRPr="00C43B8A">
        <w:rPr>
          <w:rFonts w:ascii="Times New Roman" w:hAnsi="Times New Roman" w:cs="Times New Roman"/>
          <w:b/>
          <w:sz w:val="28"/>
          <w:szCs w:val="28"/>
        </w:rPr>
        <w:t>Контроль по разделу «Основы выживаемости».</w:t>
      </w: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Степень усвоения теоретического материала по данной теме определяется вконце учебного года посредством зачета; практическое овладение материаломоценивается в условиях похода выходного дня в мае и в условиях летних выездов</w:t>
      </w:r>
      <w:proofErr w:type="gramStart"/>
      <w:r w:rsidRPr="003B75D8">
        <w:rPr>
          <w:rFonts w:ascii="Times New Roman" w:hAnsi="Times New Roman" w:cs="Times New Roman"/>
          <w:sz w:val="28"/>
          <w:szCs w:val="28"/>
        </w:rPr>
        <w:t>.В</w:t>
      </w:r>
      <w:proofErr w:type="gramEnd"/>
      <w:r w:rsidRPr="003B75D8">
        <w:rPr>
          <w:rFonts w:ascii="Times New Roman" w:hAnsi="Times New Roman" w:cs="Times New Roman"/>
          <w:sz w:val="28"/>
          <w:szCs w:val="28"/>
        </w:rPr>
        <w:t>о время проведения экспедиции обучающиеся делятся на отделения (звенья) иучаствуют в конкурсе на лучший бивак, ночлег, костер, лучшее приготовлениепищи и т.п.</w:t>
      </w:r>
    </w:p>
    <w:p w:rsidR="00A3257D" w:rsidRPr="00C43B8A" w:rsidRDefault="00A3257D" w:rsidP="00C43B8A">
      <w:pPr>
        <w:spacing w:after="0" w:line="240" w:lineRule="auto"/>
        <w:contextualSpacing/>
        <w:jc w:val="center"/>
        <w:rPr>
          <w:rFonts w:ascii="Times New Roman" w:hAnsi="Times New Roman" w:cs="Times New Roman"/>
          <w:b/>
          <w:sz w:val="28"/>
          <w:szCs w:val="28"/>
        </w:rPr>
      </w:pPr>
      <w:r w:rsidRPr="00C43B8A">
        <w:rPr>
          <w:rFonts w:ascii="Times New Roman" w:hAnsi="Times New Roman" w:cs="Times New Roman"/>
          <w:b/>
          <w:sz w:val="28"/>
          <w:szCs w:val="28"/>
        </w:rPr>
        <w:t>Контроль по разделу «Ориентирование, топография»</w:t>
      </w: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Теоретическая подготовка оценивается с помощью зачета в конце учебногогода. Практическое освоение материала оценивается по итогам задания в полевыхусловиях, участия в соревнованиях на первенство школы по ориентированию.</w:t>
      </w:r>
    </w:p>
    <w:p w:rsidR="00A3257D" w:rsidRPr="00C43B8A" w:rsidRDefault="00A3257D" w:rsidP="00C43B8A">
      <w:pPr>
        <w:spacing w:after="0" w:line="240" w:lineRule="auto"/>
        <w:contextualSpacing/>
        <w:jc w:val="center"/>
        <w:rPr>
          <w:rFonts w:ascii="Times New Roman" w:hAnsi="Times New Roman" w:cs="Times New Roman"/>
          <w:b/>
          <w:sz w:val="28"/>
          <w:szCs w:val="28"/>
        </w:rPr>
      </w:pPr>
      <w:r w:rsidRPr="00C43B8A">
        <w:rPr>
          <w:rFonts w:ascii="Times New Roman" w:hAnsi="Times New Roman" w:cs="Times New Roman"/>
          <w:b/>
          <w:sz w:val="28"/>
          <w:szCs w:val="28"/>
        </w:rPr>
        <w:t>Контроль по разделу «Стрелковая подготовка».</w:t>
      </w: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Учащиеся в начале каждого года сдают зачет по мерам безопасности</w:t>
      </w:r>
      <w:proofErr w:type="gramStart"/>
      <w:r w:rsidRPr="003B75D8">
        <w:rPr>
          <w:rFonts w:ascii="Times New Roman" w:hAnsi="Times New Roman" w:cs="Times New Roman"/>
          <w:sz w:val="28"/>
          <w:szCs w:val="28"/>
        </w:rPr>
        <w:t>.Ф</w:t>
      </w:r>
      <w:proofErr w:type="gramEnd"/>
      <w:r w:rsidRPr="003B75D8">
        <w:rPr>
          <w:rFonts w:ascii="Times New Roman" w:hAnsi="Times New Roman" w:cs="Times New Roman"/>
          <w:sz w:val="28"/>
          <w:szCs w:val="28"/>
        </w:rPr>
        <w:t>ормой оценки степени усвоения материала служат контрольные соревнования.Предполагаемая степень овладения материалом отражается в разделе «Конечныйрезультат». Кроме того, обучающиеся принимают участие в различныхмероприятиях: соревнованиях, дню защитника Отечества.</w:t>
      </w:r>
    </w:p>
    <w:p w:rsidR="00A3257D" w:rsidRPr="00C43B8A" w:rsidRDefault="00A3257D" w:rsidP="00C43B8A">
      <w:pPr>
        <w:spacing w:after="0" w:line="240" w:lineRule="auto"/>
        <w:contextualSpacing/>
        <w:jc w:val="center"/>
        <w:rPr>
          <w:rFonts w:ascii="Times New Roman" w:hAnsi="Times New Roman" w:cs="Times New Roman"/>
          <w:b/>
          <w:sz w:val="28"/>
          <w:szCs w:val="28"/>
        </w:rPr>
      </w:pPr>
      <w:r w:rsidRPr="00C43B8A">
        <w:rPr>
          <w:rFonts w:ascii="Times New Roman" w:hAnsi="Times New Roman" w:cs="Times New Roman"/>
          <w:b/>
          <w:sz w:val="28"/>
          <w:szCs w:val="28"/>
        </w:rPr>
        <w:t>Контроль по разделу «История Вооруженных Сил</w:t>
      </w:r>
      <w:r w:rsidR="00EB1A19" w:rsidRPr="00C43B8A">
        <w:rPr>
          <w:rFonts w:ascii="Times New Roman" w:hAnsi="Times New Roman" w:cs="Times New Roman"/>
          <w:b/>
          <w:sz w:val="28"/>
          <w:szCs w:val="28"/>
        </w:rPr>
        <w:t>,</w:t>
      </w:r>
      <w:r w:rsidR="00C43B8A">
        <w:rPr>
          <w:rFonts w:ascii="Times New Roman" w:hAnsi="Times New Roman" w:cs="Times New Roman"/>
          <w:b/>
          <w:sz w:val="28"/>
          <w:szCs w:val="28"/>
        </w:rPr>
        <w:t xml:space="preserve"> </w:t>
      </w:r>
      <w:r w:rsidRPr="00C43B8A">
        <w:rPr>
          <w:rFonts w:ascii="Times New Roman" w:hAnsi="Times New Roman" w:cs="Times New Roman"/>
          <w:b/>
          <w:sz w:val="28"/>
          <w:szCs w:val="28"/>
        </w:rPr>
        <w:t>силовых структур России</w:t>
      </w:r>
      <w:r w:rsidR="00EB1A19" w:rsidRPr="00C43B8A">
        <w:rPr>
          <w:rFonts w:ascii="Times New Roman" w:hAnsi="Times New Roman" w:cs="Times New Roman"/>
          <w:b/>
          <w:sz w:val="28"/>
          <w:szCs w:val="28"/>
        </w:rPr>
        <w:t xml:space="preserve"> и Пограничной служ</w:t>
      </w:r>
      <w:r w:rsidR="00C43B8A">
        <w:rPr>
          <w:rFonts w:ascii="Times New Roman" w:hAnsi="Times New Roman" w:cs="Times New Roman"/>
          <w:b/>
          <w:sz w:val="28"/>
          <w:szCs w:val="28"/>
        </w:rPr>
        <w:t>бы</w:t>
      </w:r>
      <w:r w:rsidRPr="00C43B8A">
        <w:rPr>
          <w:rFonts w:ascii="Times New Roman" w:hAnsi="Times New Roman" w:cs="Times New Roman"/>
          <w:b/>
          <w:sz w:val="28"/>
          <w:szCs w:val="28"/>
        </w:rPr>
        <w:t>».</w:t>
      </w: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Форма контроля – зачет по теоретическому материалу в конце учебного года.</w:t>
      </w:r>
    </w:p>
    <w:p w:rsidR="007D5365" w:rsidRPr="003B75D8" w:rsidRDefault="007D5365" w:rsidP="003B75D8">
      <w:pPr>
        <w:spacing w:after="0" w:line="240" w:lineRule="auto"/>
        <w:ind w:firstLine="567"/>
        <w:contextualSpacing/>
        <w:jc w:val="both"/>
        <w:rPr>
          <w:rFonts w:ascii="Times New Roman" w:hAnsi="Times New Roman" w:cs="Times New Roman"/>
          <w:sz w:val="28"/>
          <w:szCs w:val="28"/>
        </w:rPr>
      </w:pPr>
    </w:p>
    <w:p w:rsidR="007D5365" w:rsidRPr="003B75D8" w:rsidRDefault="007D5365" w:rsidP="003B75D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Учебный план</w:t>
      </w:r>
    </w:p>
    <w:p w:rsidR="007D5365" w:rsidRPr="003B75D8" w:rsidRDefault="007D5365" w:rsidP="003B75D8">
      <w:pPr>
        <w:spacing w:after="0" w:line="240" w:lineRule="auto"/>
        <w:ind w:firstLine="567"/>
        <w:contextualSpacing/>
        <w:jc w:val="both"/>
        <w:rPr>
          <w:rFonts w:ascii="Times New Roman" w:hAnsi="Times New Roman" w:cs="Times New Roman"/>
          <w:sz w:val="28"/>
          <w:szCs w:val="28"/>
          <w:lang w:val="en-US"/>
        </w:rPr>
      </w:pPr>
    </w:p>
    <w:tbl>
      <w:tblPr>
        <w:tblStyle w:val="a4"/>
        <w:tblW w:w="0" w:type="auto"/>
        <w:tblLook w:val="04A0" w:firstRow="1" w:lastRow="0" w:firstColumn="1" w:lastColumn="0" w:noHBand="0" w:noVBand="1"/>
      </w:tblPr>
      <w:tblGrid>
        <w:gridCol w:w="594"/>
        <w:gridCol w:w="2271"/>
        <w:gridCol w:w="757"/>
        <w:gridCol w:w="724"/>
        <w:gridCol w:w="752"/>
        <w:gridCol w:w="758"/>
        <w:gridCol w:w="725"/>
        <w:gridCol w:w="753"/>
        <w:gridCol w:w="758"/>
        <w:gridCol w:w="725"/>
        <w:gridCol w:w="754"/>
      </w:tblGrid>
      <w:tr w:rsidR="007D5365" w:rsidRPr="003B75D8" w:rsidTr="00091C44">
        <w:tc>
          <w:tcPr>
            <w:tcW w:w="540" w:type="dxa"/>
            <w:vMerge w:val="restart"/>
          </w:tcPr>
          <w:p w:rsidR="007D5365" w:rsidRPr="003B75D8" w:rsidRDefault="007D5365"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w:t>
            </w:r>
          </w:p>
          <w:p w:rsidR="007D5365" w:rsidRPr="003B75D8" w:rsidRDefault="007D5365" w:rsidP="003B75D8">
            <w:pPr>
              <w:contextualSpacing/>
              <w:jc w:val="both"/>
              <w:rPr>
                <w:rFonts w:ascii="Times New Roman" w:hAnsi="Times New Roman" w:cs="Times New Roman"/>
                <w:sz w:val="28"/>
                <w:szCs w:val="28"/>
              </w:rPr>
            </w:pPr>
            <w:proofErr w:type="gramStart"/>
            <w:r w:rsidRPr="003B75D8">
              <w:rPr>
                <w:rFonts w:ascii="Times New Roman" w:hAnsi="Times New Roman" w:cs="Times New Roman"/>
                <w:sz w:val="28"/>
                <w:szCs w:val="28"/>
              </w:rPr>
              <w:t>п</w:t>
            </w:r>
            <w:proofErr w:type="gramEnd"/>
            <w:r w:rsidRPr="003B75D8">
              <w:rPr>
                <w:rFonts w:ascii="Times New Roman" w:hAnsi="Times New Roman" w:cs="Times New Roman"/>
                <w:sz w:val="28"/>
                <w:szCs w:val="28"/>
              </w:rPr>
              <w:t>/п</w:t>
            </w:r>
          </w:p>
          <w:p w:rsidR="007D5365" w:rsidRPr="003B75D8" w:rsidRDefault="007D5365" w:rsidP="003B75D8">
            <w:pPr>
              <w:contextualSpacing/>
              <w:jc w:val="both"/>
              <w:rPr>
                <w:rFonts w:ascii="Times New Roman" w:hAnsi="Times New Roman" w:cs="Times New Roman"/>
                <w:sz w:val="28"/>
                <w:szCs w:val="28"/>
              </w:rPr>
            </w:pPr>
          </w:p>
        </w:tc>
        <w:tc>
          <w:tcPr>
            <w:tcW w:w="1978" w:type="dxa"/>
            <w:vMerge w:val="restart"/>
          </w:tcPr>
          <w:p w:rsidR="007D5365" w:rsidRPr="003B75D8" w:rsidRDefault="007D5365"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Название</w:t>
            </w:r>
          </w:p>
          <w:p w:rsidR="007D5365" w:rsidRPr="003B75D8" w:rsidRDefault="007D5365"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раздела</w:t>
            </w:r>
          </w:p>
          <w:p w:rsidR="007D5365" w:rsidRPr="003B75D8" w:rsidRDefault="007D5365"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программы</w:t>
            </w:r>
          </w:p>
        </w:tc>
        <w:tc>
          <w:tcPr>
            <w:tcW w:w="6805" w:type="dxa"/>
            <w:gridSpan w:val="9"/>
          </w:tcPr>
          <w:p w:rsidR="007D5365" w:rsidRPr="003B75D8" w:rsidRDefault="007D5365"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Количество часов по годам обучения</w:t>
            </w:r>
          </w:p>
          <w:p w:rsidR="007D5365" w:rsidRPr="003B75D8" w:rsidRDefault="007D5365" w:rsidP="003B75D8">
            <w:pPr>
              <w:contextualSpacing/>
              <w:jc w:val="both"/>
              <w:rPr>
                <w:rFonts w:ascii="Times New Roman" w:hAnsi="Times New Roman" w:cs="Times New Roman"/>
                <w:sz w:val="28"/>
                <w:szCs w:val="28"/>
              </w:rPr>
            </w:pPr>
          </w:p>
        </w:tc>
      </w:tr>
      <w:tr w:rsidR="007D5365" w:rsidRPr="003B75D8" w:rsidTr="00091C44">
        <w:trPr>
          <w:trHeight w:val="412"/>
        </w:trPr>
        <w:tc>
          <w:tcPr>
            <w:tcW w:w="540" w:type="dxa"/>
            <w:vMerge/>
          </w:tcPr>
          <w:p w:rsidR="007D5365" w:rsidRPr="003B75D8" w:rsidRDefault="007D5365" w:rsidP="003B75D8">
            <w:pPr>
              <w:contextualSpacing/>
              <w:jc w:val="both"/>
              <w:rPr>
                <w:rFonts w:ascii="Times New Roman" w:hAnsi="Times New Roman" w:cs="Times New Roman"/>
                <w:sz w:val="28"/>
                <w:szCs w:val="28"/>
              </w:rPr>
            </w:pPr>
          </w:p>
        </w:tc>
        <w:tc>
          <w:tcPr>
            <w:tcW w:w="1978" w:type="dxa"/>
            <w:vMerge/>
          </w:tcPr>
          <w:p w:rsidR="007D5365" w:rsidRPr="003B75D8" w:rsidRDefault="007D5365" w:rsidP="003B75D8">
            <w:pPr>
              <w:contextualSpacing/>
              <w:jc w:val="both"/>
              <w:rPr>
                <w:rFonts w:ascii="Times New Roman" w:hAnsi="Times New Roman" w:cs="Times New Roman"/>
                <w:sz w:val="28"/>
                <w:szCs w:val="28"/>
              </w:rPr>
            </w:pPr>
          </w:p>
        </w:tc>
        <w:tc>
          <w:tcPr>
            <w:tcW w:w="2268" w:type="dxa"/>
            <w:gridSpan w:val="3"/>
          </w:tcPr>
          <w:p w:rsidR="007D5365" w:rsidRPr="003B75D8" w:rsidRDefault="007D5365"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I год</w:t>
            </w:r>
          </w:p>
        </w:tc>
        <w:tc>
          <w:tcPr>
            <w:tcW w:w="2268" w:type="dxa"/>
            <w:gridSpan w:val="3"/>
          </w:tcPr>
          <w:p w:rsidR="007D5365" w:rsidRPr="003B75D8" w:rsidRDefault="007D5365"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II год</w:t>
            </w:r>
          </w:p>
        </w:tc>
        <w:tc>
          <w:tcPr>
            <w:tcW w:w="2269" w:type="dxa"/>
            <w:gridSpan w:val="3"/>
          </w:tcPr>
          <w:p w:rsidR="007D5365" w:rsidRPr="003B75D8" w:rsidRDefault="007D5365"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III год</w:t>
            </w:r>
          </w:p>
          <w:p w:rsidR="007D5365" w:rsidRPr="003B75D8" w:rsidRDefault="007D5365" w:rsidP="003B75D8">
            <w:pPr>
              <w:contextualSpacing/>
              <w:jc w:val="both"/>
              <w:rPr>
                <w:rFonts w:ascii="Times New Roman" w:hAnsi="Times New Roman" w:cs="Times New Roman"/>
                <w:sz w:val="28"/>
                <w:szCs w:val="28"/>
              </w:rPr>
            </w:pPr>
          </w:p>
        </w:tc>
      </w:tr>
      <w:tr w:rsidR="00091C44" w:rsidRPr="003B75D8" w:rsidTr="00091C44">
        <w:trPr>
          <w:cantSplit/>
          <w:trHeight w:val="1269"/>
        </w:trPr>
        <w:tc>
          <w:tcPr>
            <w:tcW w:w="540" w:type="dxa"/>
            <w:vMerge/>
          </w:tcPr>
          <w:p w:rsidR="00091C44" w:rsidRPr="003B75D8" w:rsidRDefault="00091C44" w:rsidP="003B75D8">
            <w:pPr>
              <w:contextualSpacing/>
              <w:jc w:val="both"/>
              <w:rPr>
                <w:rFonts w:ascii="Times New Roman" w:hAnsi="Times New Roman" w:cs="Times New Roman"/>
                <w:sz w:val="28"/>
                <w:szCs w:val="28"/>
              </w:rPr>
            </w:pPr>
          </w:p>
        </w:tc>
        <w:tc>
          <w:tcPr>
            <w:tcW w:w="1978" w:type="dxa"/>
            <w:vMerge/>
          </w:tcPr>
          <w:p w:rsidR="00091C44" w:rsidRPr="003B75D8" w:rsidRDefault="00091C44" w:rsidP="003B75D8">
            <w:pPr>
              <w:contextualSpacing/>
              <w:jc w:val="both"/>
              <w:rPr>
                <w:rFonts w:ascii="Times New Roman" w:hAnsi="Times New Roman" w:cs="Times New Roman"/>
                <w:sz w:val="28"/>
                <w:szCs w:val="28"/>
              </w:rPr>
            </w:pPr>
          </w:p>
        </w:tc>
        <w:tc>
          <w:tcPr>
            <w:tcW w:w="766" w:type="dxa"/>
            <w:textDirection w:val="btLr"/>
          </w:tcPr>
          <w:p w:rsidR="00091C44" w:rsidRPr="003B75D8" w:rsidRDefault="00091C44" w:rsidP="003B75D8">
            <w:pPr>
              <w:ind w:left="113" w:right="113"/>
              <w:contextualSpacing/>
              <w:jc w:val="both"/>
              <w:rPr>
                <w:rFonts w:ascii="Times New Roman" w:hAnsi="Times New Roman" w:cs="Times New Roman"/>
                <w:sz w:val="28"/>
                <w:szCs w:val="28"/>
              </w:rPr>
            </w:pPr>
            <w:r w:rsidRPr="003B75D8">
              <w:rPr>
                <w:rFonts w:ascii="Times New Roman" w:hAnsi="Times New Roman" w:cs="Times New Roman"/>
                <w:sz w:val="28"/>
                <w:szCs w:val="28"/>
              </w:rPr>
              <w:t>Всего часов</w:t>
            </w:r>
          </w:p>
        </w:tc>
        <w:tc>
          <w:tcPr>
            <w:tcW w:w="736" w:type="dxa"/>
            <w:textDirection w:val="btLr"/>
          </w:tcPr>
          <w:p w:rsidR="00091C44" w:rsidRPr="003B75D8" w:rsidRDefault="00091C44" w:rsidP="003B75D8">
            <w:pPr>
              <w:ind w:left="113" w:right="113"/>
              <w:contextualSpacing/>
              <w:jc w:val="both"/>
              <w:rPr>
                <w:rFonts w:ascii="Times New Roman" w:hAnsi="Times New Roman" w:cs="Times New Roman"/>
                <w:sz w:val="28"/>
                <w:szCs w:val="28"/>
              </w:rPr>
            </w:pPr>
            <w:r w:rsidRPr="003B75D8">
              <w:rPr>
                <w:rFonts w:ascii="Times New Roman" w:hAnsi="Times New Roman" w:cs="Times New Roman"/>
                <w:sz w:val="28"/>
                <w:szCs w:val="28"/>
              </w:rPr>
              <w:t xml:space="preserve">Теория </w:t>
            </w:r>
          </w:p>
        </w:tc>
        <w:tc>
          <w:tcPr>
            <w:tcW w:w="766" w:type="dxa"/>
            <w:textDirection w:val="btLr"/>
          </w:tcPr>
          <w:p w:rsidR="00091C44" w:rsidRPr="003B75D8" w:rsidRDefault="00091C44" w:rsidP="003B75D8">
            <w:pPr>
              <w:ind w:left="113" w:right="113"/>
              <w:contextualSpacing/>
              <w:jc w:val="both"/>
              <w:rPr>
                <w:rFonts w:ascii="Times New Roman" w:hAnsi="Times New Roman" w:cs="Times New Roman"/>
                <w:sz w:val="28"/>
                <w:szCs w:val="28"/>
              </w:rPr>
            </w:pPr>
            <w:r w:rsidRPr="003B75D8">
              <w:rPr>
                <w:rFonts w:ascii="Times New Roman" w:hAnsi="Times New Roman" w:cs="Times New Roman"/>
                <w:sz w:val="28"/>
                <w:szCs w:val="28"/>
              </w:rPr>
              <w:t xml:space="preserve">Практика </w:t>
            </w:r>
          </w:p>
        </w:tc>
        <w:tc>
          <w:tcPr>
            <w:tcW w:w="766" w:type="dxa"/>
            <w:textDirection w:val="btLr"/>
          </w:tcPr>
          <w:p w:rsidR="00091C44" w:rsidRPr="003B75D8" w:rsidRDefault="00091C44" w:rsidP="003B75D8">
            <w:pPr>
              <w:ind w:left="113" w:right="113"/>
              <w:contextualSpacing/>
              <w:jc w:val="both"/>
              <w:rPr>
                <w:rFonts w:ascii="Times New Roman" w:hAnsi="Times New Roman" w:cs="Times New Roman"/>
                <w:sz w:val="28"/>
                <w:szCs w:val="28"/>
              </w:rPr>
            </w:pPr>
            <w:r w:rsidRPr="003B75D8">
              <w:rPr>
                <w:rFonts w:ascii="Times New Roman" w:hAnsi="Times New Roman" w:cs="Times New Roman"/>
                <w:sz w:val="28"/>
                <w:szCs w:val="28"/>
              </w:rPr>
              <w:t>Всего часов</w:t>
            </w:r>
          </w:p>
        </w:tc>
        <w:tc>
          <w:tcPr>
            <w:tcW w:w="736" w:type="dxa"/>
            <w:textDirection w:val="btLr"/>
          </w:tcPr>
          <w:p w:rsidR="00091C44" w:rsidRPr="003B75D8" w:rsidRDefault="00091C44" w:rsidP="003B75D8">
            <w:pPr>
              <w:ind w:left="113" w:right="113"/>
              <w:contextualSpacing/>
              <w:jc w:val="both"/>
              <w:rPr>
                <w:rFonts w:ascii="Times New Roman" w:hAnsi="Times New Roman" w:cs="Times New Roman"/>
                <w:sz w:val="28"/>
                <w:szCs w:val="28"/>
              </w:rPr>
            </w:pPr>
            <w:r w:rsidRPr="003B75D8">
              <w:rPr>
                <w:rFonts w:ascii="Times New Roman" w:hAnsi="Times New Roman" w:cs="Times New Roman"/>
                <w:sz w:val="28"/>
                <w:szCs w:val="28"/>
              </w:rPr>
              <w:t xml:space="preserve">Теория </w:t>
            </w:r>
          </w:p>
        </w:tc>
        <w:tc>
          <w:tcPr>
            <w:tcW w:w="766" w:type="dxa"/>
            <w:textDirection w:val="btLr"/>
          </w:tcPr>
          <w:p w:rsidR="00091C44" w:rsidRPr="003B75D8" w:rsidRDefault="00091C44" w:rsidP="003B75D8">
            <w:pPr>
              <w:ind w:left="113" w:right="113"/>
              <w:contextualSpacing/>
              <w:jc w:val="both"/>
              <w:rPr>
                <w:rFonts w:ascii="Times New Roman" w:hAnsi="Times New Roman" w:cs="Times New Roman"/>
                <w:sz w:val="28"/>
                <w:szCs w:val="28"/>
              </w:rPr>
            </w:pPr>
            <w:r w:rsidRPr="003B75D8">
              <w:rPr>
                <w:rFonts w:ascii="Times New Roman" w:hAnsi="Times New Roman" w:cs="Times New Roman"/>
                <w:sz w:val="28"/>
                <w:szCs w:val="28"/>
              </w:rPr>
              <w:t xml:space="preserve">Практика </w:t>
            </w:r>
          </w:p>
        </w:tc>
        <w:tc>
          <w:tcPr>
            <w:tcW w:w="766" w:type="dxa"/>
            <w:textDirection w:val="btLr"/>
          </w:tcPr>
          <w:p w:rsidR="00091C44" w:rsidRPr="003B75D8" w:rsidRDefault="00091C44" w:rsidP="003B75D8">
            <w:pPr>
              <w:ind w:left="113" w:right="113"/>
              <w:contextualSpacing/>
              <w:jc w:val="both"/>
              <w:rPr>
                <w:rFonts w:ascii="Times New Roman" w:hAnsi="Times New Roman" w:cs="Times New Roman"/>
                <w:sz w:val="28"/>
                <w:szCs w:val="28"/>
              </w:rPr>
            </w:pPr>
            <w:r w:rsidRPr="003B75D8">
              <w:rPr>
                <w:rFonts w:ascii="Times New Roman" w:hAnsi="Times New Roman" w:cs="Times New Roman"/>
                <w:sz w:val="28"/>
                <w:szCs w:val="28"/>
              </w:rPr>
              <w:t>Всего часов</w:t>
            </w:r>
          </w:p>
        </w:tc>
        <w:tc>
          <w:tcPr>
            <w:tcW w:w="736" w:type="dxa"/>
            <w:textDirection w:val="btLr"/>
          </w:tcPr>
          <w:p w:rsidR="00091C44" w:rsidRPr="003B75D8" w:rsidRDefault="00091C44" w:rsidP="003B75D8">
            <w:pPr>
              <w:ind w:left="113" w:right="113"/>
              <w:contextualSpacing/>
              <w:jc w:val="both"/>
              <w:rPr>
                <w:rFonts w:ascii="Times New Roman" w:hAnsi="Times New Roman" w:cs="Times New Roman"/>
                <w:sz w:val="28"/>
                <w:szCs w:val="28"/>
              </w:rPr>
            </w:pPr>
            <w:r w:rsidRPr="003B75D8">
              <w:rPr>
                <w:rFonts w:ascii="Times New Roman" w:hAnsi="Times New Roman" w:cs="Times New Roman"/>
                <w:sz w:val="28"/>
                <w:szCs w:val="28"/>
              </w:rPr>
              <w:t xml:space="preserve">Теория </w:t>
            </w:r>
          </w:p>
        </w:tc>
        <w:tc>
          <w:tcPr>
            <w:tcW w:w="767" w:type="dxa"/>
            <w:textDirection w:val="btLr"/>
          </w:tcPr>
          <w:p w:rsidR="00091C44" w:rsidRPr="003B75D8" w:rsidRDefault="00091C44" w:rsidP="003B75D8">
            <w:pPr>
              <w:ind w:left="113" w:right="113"/>
              <w:contextualSpacing/>
              <w:jc w:val="both"/>
              <w:rPr>
                <w:rFonts w:ascii="Times New Roman" w:hAnsi="Times New Roman" w:cs="Times New Roman"/>
                <w:sz w:val="28"/>
                <w:szCs w:val="28"/>
              </w:rPr>
            </w:pPr>
            <w:r w:rsidRPr="003B75D8">
              <w:rPr>
                <w:rFonts w:ascii="Times New Roman" w:hAnsi="Times New Roman" w:cs="Times New Roman"/>
                <w:sz w:val="28"/>
                <w:szCs w:val="28"/>
              </w:rPr>
              <w:t xml:space="preserve">Практика </w:t>
            </w:r>
          </w:p>
        </w:tc>
      </w:tr>
      <w:tr w:rsidR="007D5365" w:rsidRPr="003B75D8" w:rsidTr="00091C44">
        <w:tc>
          <w:tcPr>
            <w:tcW w:w="540" w:type="dxa"/>
          </w:tcPr>
          <w:p w:rsidR="007D5365" w:rsidRPr="003B75D8" w:rsidRDefault="007D5365" w:rsidP="003B75D8">
            <w:pPr>
              <w:contextualSpacing/>
              <w:jc w:val="both"/>
              <w:rPr>
                <w:rFonts w:ascii="Times New Roman" w:hAnsi="Times New Roman" w:cs="Times New Roman"/>
                <w:sz w:val="28"/>
                <w:szCs w:val="28"/>
              </w:rPr>
            </w:pPr>
          </w:p>
        </w:tc>
        <w:tc>
          <w:tcPr>
            <w:tcW w:w="1978" w:type="dxa"/>
          </w:tcPr>
          <w:p w:rsidR="007D5365" w:rsidRPr="003B75D8" w:rsidRDefault="007D5365"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Общефизическая</w:t>
            </w:r>
          </w:p>
          <w:p w:rsidR="007D5365" w:rsidRPr="003B75D8" w:rsidRDefault="007D5365"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подготовка</w:t>
            </w:r>
          </w:p>
        </w:tc>
        <w:tc>
          <w:tcPr>
            <w:tcW w:w="766" w:type="dxa"/>
          </w:tcPr>
          <w:p w:rsidR="007D5365" w:rsidRPr="003B75D8" w:rsidRDefault="007D5365"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40</w:t>
            </w:r>
          </w:p>
        </w:tc>
        <w:tc>
          <w:tcPr>
            <w:tcW w:w="736" w:type="dxa"/>
          </w:tcPr>
          <w:p w:rsidR="007D5365" w:rsidRPr="003B75D8" w:rsidRDefault="007D5365"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4</w:t>
            </w:r>
          </w:p>
        </w:tc>
        <w:tc>
          <w:tcPr>
            <w:tcW w:w="766" w:type="dxa"/>
          </w:tcPr>
          <w:p w:rsidR="007D5365" w:rsidRPr="003B75D8" w:rsidRDefault="007D5365"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36</w:t>
            </w:r>
          </w:p>
        </w:tc>
        <w:tc>
          <w:tcPr>
            <w:tcW w:w="766" w:type="dxa"/>
          </w:tcPr>
          <w:p w:rsidR="007D5365" w:rsidRPr="003B75D8" w:rsidRDefault="007D5365"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40</w:t>
            </w:r>
          </w:p>
        </w:tc>
        <w:tc>
          <w:tcPr>
            <w:tcW w:w="736" w:type="dxa"/>
          </w:tcPr>
          <w:p w:rsidR="007D5365" w:rsidRPr="003B75D8" w:rsidRDefault="007D5365"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4</w:t>
            </w:r>
          </w:p>
        </w:tc>
        <w:tc>
          <w:tcPr>
            <w:tcW w:w="766" w:type="dxa"/>
          </w:tcPr>
          <w:p w:rsidR="007D5365" w:rsidRPr="003B75D8" w:rsidRDefault="007D5365"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36</w:t>
            </w:r>
          </w:p>
        </w:tc>
        <w:tc>
          <w:tcPr>
            <w:tcW w:w="766" w:type="dxa"/>
          </w:tcPr>
          <w:p w:rsidR="007D5365" w:rsidRPr="003B75D8" w:rsidRDefault="007D5365"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40</w:t>
            </w:r>
          </w:p>
        </w:tc>
        <w:tc>
          <w:tcPr>
            <w:tcW w:w="736" w:type="dxa"/>
          </w:tcPr>
          <w:p w:rsidR="007D5365" w:rsidRPr="003B75D8" w:rsidRDefault="007D5365"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4</w:t>
            </w:r>
          </w:p>
        </w:tc>
        <w:tc>
          <w:tcPr>
            <w:tcW w:w="767" w:type="dxa"/>
          </w:tcPr>
          <w:p w:rsidR="007D5365" w:rsidRPr="003B75D8" w:rsidRDefault="007D5365"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36</w:t>
            </w:r>
          </w:p>
          <w:p w:rsidR="007D5365" w:rsidRPr="003B75D8" w:rsidRDefault="007D5365" w:rsidP="003B75D8">
            <w:pPr>
              <w:contextualSpacing/>
              <w:jc w:val="both"/>
              <w:rPr>
                <w:rFonts w:ascii="Times New Roman" w:hAnsi="Times New Roman" w:cs="Times New Roman"/>
                <w:sz w:val="28"/>
                <w:szCs w:val="28"/>
              </w:rPr>
            </w:pPr>
          </w:p>
        </w:tc>
      </w:tr>
      <w:tr w:rsidR="007D5365" w:rsidRPr="003B75D8" w:rsidTr="00091C44">
        <w:tc>
          <w:tcPr>
            <w:tcW w:w="540" w:type="dxa"/>
          </w:tcPr>
          <w:p w:rsidR="007D5365" w:rsidRPr="003B75D8" w:rsidRDefault="007D5365" w:rsidP="003B75D8">
            <w:pPr>
              <w:contextualSpacing/>
              <w:jc w:val="both"/>
              <w:rPr>
                <w:rFonts w:ascii="Times New Roman" w:hAnsi="Times New Roman" w:cs="Times New Roman"/>
                <w:sz w:val="28"/>
                <w:szCs w:val="28"/>
              </w:rPr>
            </w:pPr>
          </w:p>
        </w:tc>
        <w:tc>
          <w:tcPr>
            <w:tcW w:w="1978" w:type="dxa"/>
          </w:tcPr>
          <w:p w:rsidR="007D5365" w:rsidRPr="003B75D8" w:rsidRDefault="007D5365"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Строевая</w:t>
            </w:r>
          </w:p>
          <w:p w:rsidR="007D5365" w:rsidRPr="003B75D8" w:rsidRDefault="007D5365"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подготовка</w:t>
            </w:r>
          </w:p>
        </w:tc>
        <w:tc>
          <w:tcPr>
            <w:tcW w:w="766" w:type="dxa"/>
          </w:tcPr>
          <w:p w:rsidR="007D5365" w:rsidRPr="003B75D8" w:rsidRDefault="00091C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10</w:t>
            </w:r>
          </w:p>
        </w:tc>
        <w:tc>
          <w:tcPr>
            <w:tcW w:w="736" w:type="dxa"/>
          </w:tcPr>
          <w:p w:rsidR="007D5365" w:rsidRPr="003B75D8" w:rsidRDefault="00091C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2</w:t>
            </w:r>
          </w:p>
        </w:tc>
        <w:tc>
          <w:tcPr>
            <w:tcW w:w="766" w:type="dxa"/>
          </w:tcPr>
          <w:p w:rsidR="007D5365" w:rsidRPr="003B75D8" w:rsidRDefault="00091C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8</w:t>
            </w:r>
          </w:p>
        </w:tc>
        <w:tc>
          <w:tcPr>
            <w:tcW w:w="766" w:type="dxa"/>
          </w:tcPr>
          <w:p w:rsidR="007D5365" w:rsidRPr="003B75D8" w:rsidRDefault="00091C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10</w:t>
            </w:r>
          </w:p>
        </w:tc>
        <w:tc>
          <w:tcPr>
            <w:tcW w:w="736" w:type="dxa"/>
          </w:tcPr>
          <w:p w:rsidR="007D5365" w:rsidRPr="003B75D8" w:rsidRDefault="00091C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2</w:t>
            </w:r>
          </w:p>
        </w:tc>
        <w:tc>
          <w:tcPr>
            <w:tcW w:w="766" w:type="dxa"/>
          </w:tcPr>
          <w:p w:rsidR="007D5365" w:rsidRPr="003B75D8" w:rsidRDefault="00091C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8</w:t>
            </w:r>
          </w:p>
        </w:tc>
        <w:tc>
          <w:tcPr>
            <w:tcW w:w="766" w:type="dxa"/>
          </w:tcPr>
          <w:p w:rsidR="007D5365" w:rsidRPr="003B75D8" w:rsidRDefault="00091C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10</w:t>
            </w:r>
          </w:p>
        </w:tc>
        <w:tc>
          <w:tcPr>
            <w:tcW w:w="736" w:type="dxa"/>
          </w:tcPr>
          <w:p w:rsidR="007D5365" w:rsidRPr="003B75D8" w:rsidRDefault="00091C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2</w:t>
            </w:r>
          </w:p>
        </w:tc>
        <w:tc>
          <w:tcPr>
            <w:tcW w:w="767" w:type="dxa"/>
          </w:tcPr>
          <w:p w:rsidR="007D5365" w:rsidRPr="003B75D8" w:rsidRDefault="00091C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8</w:t>
            </w:r>
          </w:p>
        </w:tc>
      </w:tr>
      <w:tr w:rsidR="007D5365" w:rsidRPr="003B75D8" w:rsidTr="00091C44">
        <w:tc>
          <w:tcPr>
            <w:tcW w:w="540" w:type="dxa"/>
          </w:tcPr>
          <w:p w:rsidR="007D5365" w:rsidRPr="003B75D8" w:rsidRDefault="007D5365" w:rsidP="003B75D8">
            <w:pPr>
              <w:contextualSpacing/>
              <w:jc w:val="both"/>
              <w:rPr>
                <w:rFonts w:ascii="Times New Roman" w:hAnsi="Times New Roman" w:cs="Times New Roman"/>
                <w:sz w:val="28"/>
                <w:szCs w:val="28"/>
              </w:rPr>
            </w:pPr>
          </w:p>
        </w:tc>
        <w:tc>
          <w:tcPr>
            <w:tcW w:w="1978" w:type="dxa"/>
          </w:tcPr>
          <w:p w:rsidR="00091C44" w:rsidRPr="003B75D8" w:rsidRDefault="00091C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Основы</w:t>
            </w:r>
          </w:p>
          <w:p w:rsidR="007D5365" w:rsidRPr="003B75D8" w:rsidRDefault="00091C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выживаемости</w:t>
            </w:r>
          </w:p>
        </w:tc>
        <w:tc>
          <w:tcPr>
            <w:tcW w:w="766" w:type="dxa"/>
          </w:tcPr>
          <w:p w:rsidR="007D5365" w:rsidRPr="003B75D8" w:rsidRDefault="00091C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25</w:t>
            </w:r>
          </w:p>
        </w:tc>
        <w:tc>
          <w:tcPr>
            <w:tcW w:w="736" w:type="dxa"/>
          </w:tcPr>
          <w:p w:rsidR="007D5365" w:rsidRPr="003B75D8" w:rsidRDefault="00091C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15</w:t>
            </w:r>
          </w:p>
        </w:tc>
        <w:tc>
          <w:tcPr>
            <w:tcW w:w="766" w:type="dxa"/>
          </w:tcPr>
          <w:p w:rsidR="007D5365" w:rsidRPr="003B75D8" w:rsidRDefault="00091C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10</w:t>
            </w:r>
          </w:p>
        </w:tc>
        <w:tc>
          <w:tcPr>
            <w:tcW w:w="766" w:type="dxa"/>
          </w:tcPr>
          <w:p w:rsidR="007D5365" w:rsidRPr="003B75D8" w:rsidRDefault="00091C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25</w:t>
            </w:r>
          </w:p>
        </w:tc>
        <w:tc>
          <w:tcPr>
            <w:tcW w:w="736" w:type="dxa"/>
          </w:tcPr>
          <w:p w:rsidR="007D5365" w:rsidRPr="003B75D8" w:rsidRDefault="00091C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15</w:t>
            </w:r>
          </w:p>
        </w:tc>
        <w:tc>
          <w:tcPr>
            <w:tcW w:w="766" w:type="dxa"/>
          </w:tcPr>
          <w:p w:rsidR="007D5365" w:rsidRPr="003B75D8" w:rsidRDefault="00091C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10</w:t>
            </w:r>
          </w:p>
        </w:tc>
        <w:tc>
          <w:tcPr>
            <w:tcW w:w="766" w:type="dxa"/>
          </w:tcPr>
          <w:p w:rsidR="007D5365" w:rsidRPr="003B75D8" w:rsidRDefault="00091C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25</w:t>
            </w:r>
          </w:p>
        </w:tc>
        <w:tc>
          <w:tcPr>
            <w:tcW w:w="736" w:type="dxa"/>
          </w:tcPr>
          <w:p w:rsidR="007D5365" w:rsidRPr="003B75D8" w:rsidRDefault="00091C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15</w:t>
            </w:r>
          </w:p>
        </w:tc>
        <w:tc>
          <w:tcPr>
            <w:tcW w:w="767" w:type="dxa"/>
          </w:tcPr>
          <w:p w:rsidR="007D5365" w:rsidRPr="003B75D8" w:rsidRDefault="00091C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10</w:t>
            </w:r>
          </w:p>
        </w:tc>
      </w:tr>
      <w:tr w:rsidR="007D5365" w:rsidRPr="003B75D8" w:rsidTr="00091C44">
        <w:tc>
          <w:tcPr>
            <w:tcW w:w="540" w:type="dxa"/>
          </w:tcPr>
          <w:p w:rsidR="007D5365" w:rsidRPr="003B75D8" w:rsidRDefault="007D5365" w:rsidP="003B75D8">
            <w:pPr>
              <w:contextualSpacing/>
              <w:jc w:val="both"/>
              <w:rPr>
                <w:rFonts w:ascii="Times New Roman" w:hAnsi="Times New Roman" w:cs="Times New Roman"/>
                <w:sz w:val="28"/>
                <w:szCs w:val="28"/>
              </w:rPr>
            </w:pPr>
          </w:p>
        </w:tc>
        <w:tc>
          <w:tcPr>
            <w:tcW w:w="1978" w:type="dxa"/>
          </w:tcPr>
          <w:p w:rsidR="00091C44" w:rsidRPr="003B75D8" w:rsidRDefault="00091C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Ориентирование</w:t>
            </w:r>
          </w:p>
          <w:p w:rsidR="007D5365" w:rsidRPr="003B75D8" w:rsidRDefault="00091C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топография</w:t>
            </w:r>
          </w:p>
        </w:tc>
        <w:tc>
          <w:tcPr>
            <w:tcW w:w="766" w:type="dxa"/>
          </w:tcPr>
          <w:p w:rsidR="007D5365" w:rsidRPr="003B75D8" w:rsidRDefault="00091C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25</w:t>
            </w:r>
          </w:p>
        </w:tc>
        <w:tc>
          <w:tcPr>
            <w:tcW w:w="736" w:type="dxa"/>
          </w:tcPr>
          <w:p w:rsidR="007D5365" w:rsidRPr="003B75D8" w:rsidRDefault="00091C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15</w:t>
            </w:r>
          </w:p>
        </w:tc>
        <w:tc>
          <w:tcPr>
            <w:tcW w:w="766" w:type="dxa"/>
          </w:tcPr>
          <w:p w:rsidR="007D5365" w:rsidRPr="003B75D8" w:rsidRDefault="00091C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10</w:t>
            </w:r>
          </w:p>
        </w:tc>
        <w:tc>
          <w:tcPr>
            <w:tcW w:w="766" w:type="dxa"/>
          </w:tcPr>
          <w:p w:rsidR="007D5365" w:rsidRPr="003B75D8" w:rsidRDefault="00091C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25</w:t>
            </w:r>
          </w:p>
        </w:tc>
        <w:tc>
          <w:tcPr>
            <w:tcW w:w="736" w:type="dxa"/>
          </w:tcPr>
          <w:p w:rsidR="007D5365" w:rsidRPr="003B75D8" w:rsidRDefault="00091C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15</w:t>
            </w:r>
          </w:p>
        </w:tc>
        <w:tc>
          <w:tcPr>
            <w:tcW w:w="766" w:type="dxa"/>
          </w:tcPr>
          <w:p w:rsidR="007D5365" w:rsidRPr="003B75D8" w:rsidRDefault="00091C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10</w:t>
            </w:r>
          </w:p>
        </w:tc>
        <w:tc>
          <w:tcPr>
            <w:tcW w:w="766" w:type="dxa"/>
          </w:tcPr>
          <w:p w:rsidR="007D5365" w:rsidRPr="003B75D8" w:rsidRDefault="00091C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25</w:t>
            </w:r>
          </w:p>
        </w:tc>
        <w:tc>
          <w:tcPr>
            <w:tcW w:w="736" w:type="dxa"/>
          </w:tcPr>
          <w:p w:rsidR="007D5365" w:rsidRPr="003B75D8" w:rsidRDefault="00091C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15</w:t>
            </w:r>
          </w:p>
        </w:tc>
        <w:tc>
          <w:tcPr>
            <w:tcW w:w="767" w:type="dxa"/>
          </w:tcPr>
          <w:p w:rsidR="007D5365" w:rsidRPr="003B75D8" w:rsidRDefault="00091C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10</w:t>
            </w:r>
          </w:p>
        </w:tc>
      </w:tr>
      <w:tr w:rsidR="007D5365" w:rsidRPr="003B75D8" w:rsidTr="00091C44">
        <w:tc>
          <w:tcPr>
            <w:tcW w:w="540" w:type="dxa"/>
          </w:tcPr>
          <w:p w:rsidR="007D5365" w:rsidRPr="003B75D8" w:rsidRDefault="007D5365" w:rsidP="003B75D8">
            <w:pPr>
              <w:contextualSpacing/>
              <w:jc w:val="both"/>
              <w:rPr>
                <w:rFonts w:ascii="Times New Roman" w:hAnsi="Times New Roman" w:cs="Times New Roman"/>
                <w:sz w:val="28"/>
                <w:szCs w:val="28"/>
              </w:rPr>
            </w:pPr>
          </w:p>
        </w:tc>
        <w:tc>
          <w:tcPr>
            <w:tcW w:w="1978" w:type="dxa"/>
          </w:tcPr>
          <w:p w:rsidR="00091C44" w:rsidRPr="003B75D8" w:rsidRDefault="00091C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Стрелковая</w:t>
            </w:r>
          </w:p>
          <w:p w:rsidR="007D5365" w:rsidRPr="003B75D8" w:rsidRDefault="00091C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подготовка</w:t>
            </w:r>
          </w:p>
        </w:tc>
        <w:tc>
          <w:tcPr>
            <w:tcW w:w="766" w:type="dxa"/>
          </w:tcPr>
          <w:p w:rsidR="007D5365" w:rsidRPr="003B75D8" w:rsidRDefault="00091C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20</w:t>
            </w:r>
          </w:p>
        </w:tc>
        <w:tc>
          <w:tcPr>
            <w:tcW w:w="736" w:type="dxa"/>
          </w:tcPr>
          <w:p w:rsidR="007D5365" w:rsidRPr="003B75D8" w:rsidRDefault="00091C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4</w:t>
            </w:r>
          </w:p>
        </w:tc>
        <w:tc>
          <w:tcPr>
            <w:tcW w:w="766" w:type="dxa"/>
          </w:tcPr>
          <w:p w:rsidR="007D5365" w:rsidRPr="003B75D8" w:rsidRDefault="00091C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16</w:t>
            </w:r>
          </w:p>
        </w:tc>
        <w:tc>
          <w:tcPr>
            <w:tcW w:w="766" w:type="dxa"/>
          </w:tcPr>
          <w:p w:rsidR="007D5365" w:rsidRPr="003B75D8" w:rsidRDefault="00091C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20</w:t>
            </w:r>
          </w:p>
        </w:tc>
        <w:tc>
          <w:tcPr>
            <w:tcW w:w="736" w:type="dxa"/>
          </w:tcPr>
          <w:p w:rsidR="007D5365" w:rsidRPr="003B75D8" w:rsidRDefault="00091C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4</w:t>
            </w:r>
          </w:p>
        </w:tc>
        <w:tc>
          <w:tcPr>
            <w:tcW w:w="766" w:type="dxa"/>
          </w:tcPr>
          <w:p w:rsidR="007D5365" w:rsidRPr="003B75D8" w:rsidRDefault="00091C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16</w:t>
            </w:r>
          </w:p>
        </w:tc>
        <w:tc>
          <w:tcPr>
            <w:tcW w:w="766" w:type="dxa"/>
          </w:tcPr>
          <w:p w:rsidR="007D5365" w:rsidRPr="003B75D8" w:rsidRDefault="00091C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20</w:t>
            </w:r>
          </w:p>
        </w:tc>
        <w:tc>
          <w:tcPr>
            <w:tcW w:w="736" w:type="dxa"/>
          </w:tcPr>
          <w:p w:rsidR="007D5365" w:rsidRPr="003B75D8" w:rsidRDefault="00091C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4</w:t>
            </w:r>
          </w:p>
        </w:tc>
        <w:tc>
          <w:tcPr>
            <w:tcW w:w="767" w:type="dxa"/>
          </w:tcPr>
          <w:p w:rsidR="007D5365" w:rsidRPr="003B75D8" w:rsidRDefault="00091C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16</w:t>
            </w:r>
          </w:p>
        </w:tc>
      </w:tr>
      <w:tr w:rsidR="007D5365" w:rsidRPr="003B75D8" w:rsidTr="00091C44">
        <w:tc>
          <w:tcPr>
            <w:tcW w:w="540" w:type="dxa"/>
          </w:tcPr>
          <w:p w:rsidR="007D5365" w:rsidRPr="003B75D8" w:rsidRDefault="007D5365" w:rsidP="003B75D8">
            <w:pPr>
              <w:contextualSpacing/>
              <w:jc w:val="both"/>
              <w:rPr>
                <w:rFonts w:ascii="Times New Roman" w:hAnsi="Times New Roman" w:cs="Times New Roman"/>
                <w:sz w:val="28"/>
                <w:szCs w:val="28"/>
              </w:rPr>
            </w:pPr>
          </w:p>
        </w:tc>
        <w:tc>
          <w:tcPr>
            <w:tcW w:w="1978" w:type="dxa"/>
          </w:tcPr>
          <w:p w:rsidR="00091C44" w:rsidRPr="003B75D8" w:rsidRDefault="00091C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История</w:t>
            </w:r>
          </w:p>
          <w:p w:rsidR="007D5365" w:rsidRPr="003B75D8" w:rsidRDefault="00EB1A19"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ВС, СС, ПС ФСБ</w:t>
            </w:r>
            <w:r w:rsidR="00091C44" w:rsidRPr="003B75D8">
              <w:rPr>
                <w:rFonts w:ascii="Times New Roman" w:hAnsi="Times New Roman" w:cs="Times New Roman"/>
                <w:sz w:val="28"/>
                <w:szCs w:val="28"/>
              </w:rPr>
              <w:t xml:space="preserve"> России</w:t>
            </w:r>
          </w:p>
        </w:tc>
        <w:tc>
          <w:tcPr>
            <w:tcW w:w="766" w:type="dxa"/>
          </w:tcPr>
          <w:p w:rsidR="007D5365" w:rsidRPr="003B75D8" w:rsidRDefault="00091C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16</w:t>
            </w:r>
          </w:p>
        </w:tc>
        <w:tc>
          <w:tcPr>
            <w:tcW w:w="736" w:type="dxa"/>
          </w:tcPr>
          <w:p w:rsidR="007D5365" w:rsidRPr="003B75D8" w:rsidRDefault="00091C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16</w:t>
            </w:r>
          </w:p>
        </w:tc>
        <w:tc>
          <w:tcPr>
            <w:tcW w:w="766" w:type="dxa"/>
          </w:tcPr>
          <w:p w:rsidR="007D5365" w:rsidRPr="003B75D8" w:rsidRDefault="00091C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w:t>
            </w:r>
          </w:p>
        </w:tc>
        <w:tc>
          <w:tcPr>
            <w:tcW w:w="766" w:type="dxa"/>
          </w:tcPr>
          <w:p w:rsidR="007D5365" w:rsidRPr="003B75D8" w:rsidRDefault="00091C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16</w:t>
            </w:r>
          </w:p>
        </w:tc>
        <w:tc>
          <w:tcPr>
            <w:tcW w:w="736" w:type="dxa"/>
          </w:tcPr>
          <w:p w:rsidR="007D5365" w:rsidRPr="003B75D8" w:rsidRDefault="00091C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16</w:t>
            </w:r>
          </w:p>
        </w:tc>
        <w:tc>
          <w:tcPr>
            <w:tcW w:w="766" w:type="dxa"/>
          </w:tcPr>
          <w:p w:rsidR="007D5365" w:rsidRPr="003B75D8" w:rsidRDefault="00091C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w:t>
            </w:r>
          </w:p>
        </w:tc>
        <w:tc>
          <w:tcPr>
            <w:tcW w:w="766" w:type="dxa"/>
          </w:tcPr>
          <w:p w:rsidR="007D5365" w:rsidRPr="003B75D8" w:rsidRDefault="00091C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16</w:t>
            </w:r>
          </w:p>
        </w:tc>
        <w:tc>
          <w:tcPr>
            <w:tcW w:w="736" w:type="dxa"/>
          </w:tcPr>
          <w:p w:rsidR="007D5365" w:rsidRPr="003B75D8" w:rsidRDefault="00091C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16</w:t>
            </w:r>
          </w:p>
        </w:tc>
        <w:tc>
          <w:tcPr>
            <w:tcW w:w="767" w:type="dxa"/>
          </w:tcPr>
          <w:p w:rsidR="007D5365" w:rsidRPr="003B75D8" w:rsidRDefault="00091C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w:t>
            </w:r>
          </w:p>
        </w:tc>
      </w:tr>
      <w:tr w:rsidR="007D5365" w:rsidRPr="003B75D8" w:rsidTr="00091C44">
        <w:tc>
          <w:tcPr>
            <w:tcW w:w="540" w:type="dxa"/>
          </w:tcPr>
          <w:p w:rsidR="007D5365" w:rsidRPr="003B75D8" w:rsidRDefault="007D5365" w:rsidP="003B75D8">
            <w:pPr>
              <w:contextualSpacing/>
              <w:jc w:val="both"/>
              <w:rPr>
                <w:rFonts w:ascii="Times New Roman" w:hAnsi="Times New Roman" w:cs="Times New Roman"/>
                <w:sz w:val="28"/>
                <w:szCs w:val="28"/>
              </w:rPr>
            </w:pPr>
          </w:p>
        </w:tc>
        <w:tc>
          <w:tcPr>
            <w:tcW w:w="1978" w:type="dxa"/>
          </w:tcPr>
          <w:p w:rsidR="007D5365" w:rsidRPr="003B75D8" w:rsidRDefault="00091C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Итого</w:t>
            </w:r>
          </w:p>
        </w:tc>
        <w:tc>
          <w:tcPr>
            <w:tcW w:w="766" w:type="dxa"/>
          </w:tcPr>
          <w:p w:rsidR="007D5365" w:rsidRPr="003B75D8" w:rsidRDefault="00091C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136</w:t>
            </w:r>
          </w:p>
        </w:tc>
        <w:tc>
          <w:tcPr>
            <w:tcW w:w="736" w:type="dxa"/>
          </w:tcPr>
          <w:p w:rsidR="007D5365" w:rsidRPr="003B75D8" w:rsidRDefault="00091C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56</w:t>
            </w:r>
          </w:p>
        </w:tc>
        <w:tc>
          <w:tcPr>
            <w:tcW w:w="766" w:type="dxa"/>
          </w:tcPr>
          <w:p w:rsidR="007D5365" w:rsidRPr="003B75D8" w:rsidRDefault="00091C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80</w:t>
            </w:r>
          </w:p>
        </w:tc>
        <w:tc>
          <w:tcPr>
            <w:tcW w:w="766" w:type="dxa"/>
          </w:tcPr>
          <w:p w:rsidR="007D5365" w:rsidRPr="003B75D8" w:rsidRDefault="00091C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136</w:t>
            </w:r>
          </w:p>
        </w:tc>
        <w:tc>
          <w:tcPr>
            <w:tcW w:w="736" w:type="dxa"/>
          </w:tcPr>
          <w:p w:rsidR="007D5365" w:rsidRPr="003B75D8" w:rsidRDefault="00091C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56</w:t>
            </w:r>
          </w:p>
        </w:tc>
        <w:tc>
          <w:tcPr>
            <w:tcW w:w="766" w:type="dxa"/>
          </w:tcPr>
          <w:p w:rsidR="007D5365" w:rsidRPr="003B75D8" w:rsidRDefault="00091C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80</w:t>
            </w:r>
          </w:p>
        </w:tc>
        <w:tc>
          <w:tcPr>
            <w:tcW w:w="766" w:type="dxa"/>
          </w:tcPr>
          <w:p w:rsidR="007D5365" w:rsidRPr="003B75D8" w:rsidRDefault="00091C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136</w:t>
            </w:r>
          </w:p>
        </w:tc>
        <w:tc>
          <w:tcPr>
            <w:tcW w:w="736" w:type="dxa"/>
          </w:tcPr>
          <w:p w:rsidR="007D5365" w:rsidRPr="003B75D8" w:rsidRDefault="00091C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56</w:t>
            </w:r>
          </w:p>
        </w:tc>
        <w:tc>
          <w:tcPr>
            <w:tcW w:w="767" w:type="dxa"/>
          </w:tcPr>
          <w:p w:rsidR="007D5365" w:rsidRPr="003B75D8" w:rsidRDefault="00091C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80</w:t>
            </w:r>
          </w:p>
        </w:tc>
      </w:tr>
      <w:tr w:rsidR="00091C44" w:rsidRPr="003B75D8" w:rsidTr="00E201BC">
        <w:tc>
          <w:tcPr>
            <w:tcW w:w="540" w:type="dxa"/>
          </w:tcPr>
          <w:p w:rsidR="00091C44" w:rsidRPr="003B75D8" w:rsidRDefault="00091C44" w:rsidP="003B75D8">
            <w:pPr>
              <w:contextualSpacing/>
              <w:jc w:val="both"/>
              <w:rPr>
                <w:rFonts w:ascii="Times New Roman" w:hAnsi="Times New Roman" w:cs="Times New Roman"/>
                <w:sz w:val="28"/>
                <w:szCs w:val="28"/>
              </w:rPr>
            </w:pPr>
          </w:p>
        </w:tc>
        <w:tc>
          <w:tcPr>
            <w:tcW w:w="1978" w:type="dxa"/>
          </w:tcPr>
          <w:p w:rsidR="00091C44" w:rsidRPr="003B75D8" w:rsidRDefault="00091C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Выездные</w:t>
            </w:r>
          </w:p>
          <w:p w:rsidR="00091C44" w:rsidRPr="003B75D8" w:rsidRDefault="00091C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мероприятия</w:t>
            </w:r>
          </w:p>
        </w:tc>
        <w:tc>
          <w:tcPr>
            <w:tcW w:w="6805" w:type="dxa"/>
            <w:gridSpan w:val="9"/>
          </w:tcPr>
          <w:p w:rsidR="00091C44" w:rsidRPr="003B75D8" w:rsidRDefault="00091C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По специальному плану</w:t>
            </w:r>
          </w:p>
          <w:p w:rsidR="00091C44" w:rsidRPr="003B75D8" w:rsidRDefault="00091C44" w:rsidP="003B75D8">
            <w:pPr>
              <w:contextualSpacing/>
              <w:jc w:val="both"/>
              <w:rPr>
                <w:rFonts w:ascii="Times New Roman" w:hAnsi="Times New Roman" w:cs="Times New Roman"/>
                <w:sz w:val="28"/>
                <w:szCs w:val="28"/>
              </w:rPr>
            </w:pPr>
          </w:p>
        </w:tc>
      </w:tr>
    </w:tbl>
    <w:p w:rsidR="00A3257D" w:rsidRPr="003B75D8" w:rsidRDefault="00A3257D" w:rsidP="003B75D8">
      <w:pPr>
        <w:spacing w:after="0" w:line="240" w:lineRule="auto"/>
        <w:contextualSpacing/>
        <w:jc w:val="both"/>
        <w:rPr>
          <w:rFonts w:ascii="Times New Roman" w:hAnsi="Times New Roman" w:cs="Times New Roman"/>
          <w:sz w:val="28"/>
          <w:szCs w:val="28"/>
        </w:rPr>
      </w:pPr>
    </w:p>
    <w:p w:rsidR="00DC0EFE" w:rsidRPr="003B75D8" w:rsidRDefault="00DC0EFE" w:rsidP="003B75D8">
      <w:pPr>
        <w:spacing w:after="0" w:line="240" w:lineRule="auto"/>
        <w:ind w:firstLine="567"/>
        <w:contextualSpacing/>
        <w:jc w:val="both"/>
        <w:rPr>
          <w:rFonts w:ascii="Times New Roman" w:hAnsi="Times New Roman" w:cs="Times New Roman"/>
          <w:sz w:val="28"/>
          <w:szCs w:val="28"/>
        </w:rPr>
      </w:pPr>
    </w:p>
    <w:p w:rsidR="00A3257D" w:rsidRPr="003B75D8" w:rsidRDefault="00A3257D" w:rsidP="003B75D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Дидактические принципы построения образовательного процесса:</w:t>
      </w: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1. Принцип сознательности. Обучающиеся должны знать и понимать цели изадачи обучения, а также пути достижения целей и задач обучения.</w:t>
      </w: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2.Принцип активности. Необходимо построить учебный процесс такимобразом, чтобы учащиеся не просто воспринимали предлагаемый материал,но и стремились закрепить полученные знания, умения и навыки,анализировали ошибки и достижения свои и товарищей, самостоятельнорешали поставленные задачи.</w:t>
      </w: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3. Принцип систематичности. Постепенная и последовательная подача новогоматериала, поэтапное увеличение объема и интенсивности физическихнагрузок.</w:t>
      </w: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4. Принцип наглядности. Обучение должно быть наглядным и включать в себяпрактический показ изучаемых действий, показ наглядных пособий, плакатови фильмов, совместные занятия со старшими учащимися, посещениемероприятий по профилю деятельности и т.п.</w:t>
      </w: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5. Принцип доступности. Предполагает своевременное изучение программногоматериала, его соответствие полу, возрастным особенностям и физическомуразвитию учащихся. Для каждой группы и подгруппы (звена) долженбыть составлен рабочий план занятий и обеспечены нормальные условияобразовательного процесса.</w:t>
      </w: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 xml:space="preserve">6. Принцип прочности. Необходимо стремиться к тому, чтобы приобретенныезнания, умения и навыки можно проверить на практике, в </w:t>
      </w:r>
      <w:r w:rsidRPr="003B75D8">
        <w:rPr>
          <w:rFonts w:ascii="Times New Roman" w:hAnsi="Times New Roman" w:cs="Times New Roman"/>
          <w:sz w:val="28"/>
          <w:szCs w:val="28"/>
        </w:rPr>
        <w:lastRenderedPageBreak/>
        <w:t>выездныхмероприятиях, а также постоянное поддержание интереса обучающихся кзанятиям.</w:t>
      </w: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7.Принцип контроля. Необходим регулярный контроль за усвоениемобучающимися программного материала, что дает возможностьанализировать ход образовательного процесса и вносить в него необходимыеизменения.</w:t>
      </w:r>
    </w:p>
    <w:p w:rsidR="00A3257D" w:rsidRPr="00FF0488" w:rsidRDefault="00C43B8A" w:rsidP="00FF048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Методическое обеспечение программы.</w:t>
      </w:r>
    </w:p>
    <w:p w:rsidR="00A3257D" w:rsidRPr="003B75D8" w:rsidRDefault="00A3257D" w:rsidP="003B75D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Все используемые методы условно можно разделить на группы:</w:t>
      </w:r>
    </w:p>
    <w:p w:rsidR="00A3257D" w:rsidRPr="003B75D8" w:rsidRDefault="00A3257D" w:rsidP="003B75D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 методы, оценивающие и стимулирующие деятельность личности;</w:t>
      </w:r>
    </w:p>
    <w:p w:rsidR="00A3257D" w:rsidRPr="003B75D8" w:rsidRDefault="00A3257D" w:rsidP="003B75D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•методы, побуждающие и формирующие определенную деятельность,сознание личности;</w:t>
      </w:r>
    </w:p>
    <w:p w:rsidR="00A3257D" w:rsidRPr="003B75D8" w:rsidRDefault="00A3257D" w:rsidP="003B75D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•методы самовоспитания, т.е. самоуправляемого воспитания, котороеподразумевает систему самостоятельных упражнений и тренировок.</w:t>
      </w: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1.Метод убеждения – разъяснение, эмоционально-словесное воздействие,внушение, просьба.</w:t>
      </w: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 xml:space="preserve">2. </w:t>
      </w:r>
      <w:proofErr w:type="gramStart"/>
      <w:r w:rsidRPr="003B75D8">
        <w:rPr>
          <w:rFonts w:ascii="Times New Roman" w:hAnsi="Times New Roman" w:cs="Times New Roman"/>
          <w:sz w:val="28"/>
          <w:szCs w:val="28"/>
        </w:rPr>
        <w:t>Словесные методы – рассказ, лекция, беседа, дискуссия, опрос, этическаябеседа, диспут, инструкция, объяснение.</w:t>
      </w:r>
      <w:proofErr w:type="gramEnd"/>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3. Метод показа – демонстрация изучаемых действий, экскурсии, посещениесоревнований и т.п.</w:t>
      </w: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4. Метод упражнения – систематическое выполнение и повторение изучаемыхдействий, закрепление полученных знаний, умений и навыков.</w:t>
      </w: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5.Метод состязательности – поддержание у обучающихся интереса кизучаемому материалу, проверка на практике действенности полученныхзнаний и умений, демонстрация и сравнение достижений обучающихся,определение успехов, ошибок и путей их исправления.</w:t>
      </w: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6.Анкетирование, опрос обучающихся – позволяют выяснить состояниеи динамику развития личностных качеств обучающихся и определитьнаправления дальнейшего педагогического воздействия на них.</w:t>
      </w: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7.Работа с родителями (родительские собрания, родительский комитет</w:t>
      </w:r>
      <w:proofErr w:type="gramStart"/>
      <w:r w:rsidRPr="003B75D8">
        <w:rPr>
          <w:rFonts w:ascii="Times New Roman" w:hAnsi="Times New Roman" w:cs="Times New Roman"/>
          <w:sz w:val="28"/>
          <w:szCs w:val="28"/>
        </w:rPr>
        <w:t>,и</w:t>
      </w:r>
      <w:proofErr w:type="gramEnd"/>
      <w:r w:rsidRPr="003B75D8">
        <w:rPr>
          <w:rFonts w:ascii="Times New Roman" w:hAnsi="Times New Roman" w:cs="Times New Roman"/>
          <w:sz w:val="28"/>
          <w:szCs w:val="28"/>
        </w:rPr>
        <w:t>ндивидуальная работа): дает возможность для согласованного воздействияна обучающегося педагогов и родителей.</w:t>
      </w:r>
    </w:p>
    <w:p w:rsidR="00F8233A" w:rsidRPr="003B75D8" w:rsidRDefault="00F8233A" w:rsidP="003B75D8">
      <w:pPr>
        <w:spacing w:after="0" w:line="240" w:lineRule="auto"/>
        <w:ind w:firstLine="567"/>
        <w:contextualSpacing/>
        <w:jc w:val="both"/>
        <w:rPr>
          <w:rFonts w:ascii="Times New Roman" w:hAnsi="Times New Roman" w:cs="Times New Roman"/>
          <w:sz w:val="28"/>
          <w:szCs w:val="28"/>
        </w:rPr>
      </w:pPr>
    </w:p>
    <w:p w:rsidR="00A3257D" w:rsidRPr="00C43B8A" w:rsidRDefault="00A3257D" w:rsidP="003B75D8">
      <w:pPr>
        <w:spacing w:after="0" w:line="240" w:lineRule="auto"/>
        <w:contextualSpacing/>
        <w:jc w:val="both"/>
        <w:rPr>
          <w:rFonts w:ascii="Times New Roman" w:hAnsi="Times New Roman" w:cs="Times New Roman"/>
          <w:b/>
          <w:sz w:val="28"/>
          <w:szCs w:val="28"/>
        </w:rPr>
      </w:pPr>
      <w:r w:rsidRPr="00C43B8A">
        <w:rPr>
          <w:rFonts w:ascii="Times New Roman" w:hAnsi="Times New Roman" w:cs="Times New Roman"/>
          <w:b/>
          <w:sz w:val="28"/>
          <w:szCs w:val="28"/>
        </w:rPr>
        <w:t>Условия реализации программы</w:t>
      </w:r>
    </w:p>
    <w:p w:rsidR="00A3257D" w:rsidRPr="003B75D8" w:rsidRDefault="00A3257D" w:rsidP="003B75D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Для успешной реализации данной программы необходимо иметь</w:t>
      </w: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 Спортзал;</w:t>
      </w: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 Открытую специально оборудованную спортивную площадку;</w:t>
      </w: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 Спортивный инвентарь;</w:t>
      </w: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 Тир;</w:t>
      </w:r>
    </w:p>
    <w:p w:rsidR="00A3257D" w:rsidRPr="003B75D8" w:rsidRDefault="00A3257D" w:rsidP="003B75D8">
      <w:pPr>
        <w:spacing w:after="0" w:line="240" w:lineRule="auto"/>
        <w:ind w:firstLine="567"/>
        <w:contextualSpacing/>
        <w:jc w:val="both"/>
        <w:rPr>
          <w:rFonts w:ascii="Times New Roman" w:hAnsi="Times New Roman" w:cs="Times New Roman"/>
          <w:sz w:val="28"/>
          <w:szCs w:val="28"/>
        </w:rPr>
      </w:pPr>
      <w:r w:rsidRPr="003B75D8">
        <w:rPr>
          <w:rFonts w:ascii="Times New Roman" w:hAnsi="Times New Roman" w:cs="Times New Roman"/>
          <w:sz w:val="28"/>
          <w:szCs w:val="28"/>
        </w:rPr>
        <w:t>• Учебный класс.</w:t>
      </w:r>
    </w:p>
    <w:p w:rsidR="00A3257D" w:rsidRPr="003B75D8" w:rsidRDefault="00A3257D" w:rsidP="003B75D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Предполагаемые результаты, формы и критерии оценки полученных знаний,умений и навыков.</w:t>
      </w:r>
    </w:p>
    <w:p w:rsidR="00A3257D" w:rsidRPr="003B75D8" w:rsidRDefault="00A3257D" w:rsidP="003B75D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Раздел 1. Общефизическая подготовка.</w:t>
      </w:r>
    </w:p>
    <w:tbl>
      <w:tblPr>
        <w:tblStyle w:val="a4"/>
        <w:tblW w:w="0" w:type="auto"/>
        <w:tblLook w:val="04A0" w:firstRow="1" w:lastRow="0" w:firstColumn="1" w:lastColumn="0" w:noHBand="0" w:noVBand="1"/>
      </w:tblPr>
      <w:tblGrid>
        <w:gridCol w:w="1384"/>
        <w:gridCol w:w="3969"/>
        <w:gridCol w:w="3827"/>
      </w:tblGrid>
      <w:tr w:rsidR="00A40E44" w:rsidRPr="003B75D8" w:rsidTr="00A40E44">
        <w:tc>
          <w:tcPr>
            <w:tcW w:w="1384" w:type="dxa"/>
          </w:tcPr>
          <w:p w:rsidR="00A40E44" w:rsidRPr="003B75D8" w:rsidRDefault="00A40E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Год</w:t>
            </w:r>
          </w:p>
          <w:p w:rsidR="00A40E44" w:rsidRPr="003B75D8" w:rsidRDefault="00A40E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обучения</w:t>
            </w:r>
          </w:p>
        </w:tc>
        <w:tc>
          <w:tcPr>
            <w:tcW w:w="3969" w:type="dxa"/>
          </w:tcPr>
          <w:p w:rsidR="00A40E44" w:rsidRPr="003B75D8" w:rsidRDefault="00A40E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Обучающийся должен знать</w:t>
            </w:r>
          </w:p>
        </w:tc>
        <w:tc>
          <w:tcPr>
            <w:tcW w:w="3827" w:type="dxa"/>
          </w:tcPr>
          <w:p w:rsidR="00A40E44" w:rsidRPr="003B75D8" w:rsidRDefault="00A40E44"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Обучающийся должен уметь</w:t>
            </w:r>
          </w:p>
        </w:tc>
      </w:tr>
      <w:tr w:rsidR="00A40E44" w:rsidRPr="003B75D8" w:rsidTr="00A40E44">
        <w:tc>
          <w:tcPr>
            <w:tcW w:w="1384" w:type="dxa"/>
          </w:tcPr>
          <w:p w:rsidR="00B3055C" w:rsidRPr="003B75D8" w:rsidRDefault="00B3055C"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 xml:space="preserve">1-й </w:t>
            </w:r>
          </w:p>
          <w:p w:rsidR="00A40E44" w:rsidRPr="003B75D8" w:rsidRDefault="00A40E44" w:rsidP="003B75D8">
            <w:pPr>
              <w:contextualSpacing/>
              <w:jc w:val="both"/>
              <w:rPr>
                <w:rFonts w:ascii="Times New Roman" w:hAnsi="Times New Roman" w:cs="Times New Roman"/>
                <w:sz w:val="28"/>
                <w:szCs w:val="28"/>
              </w:rPr>
            </w:pPr>
          </w:p>
        </w:tc>
        <w:tc>
          <w:tcPr>
            <w:tcW w:w="3969" w:type="dxa"/>
          </w:tcPr>
          <w:p w:rsidR="00B3055C" w:rsidRPr="003B75D8" w:rsidRDefault="00B3055C"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lastRenderedPageBreak/>
              <w:t xml:space="preserve">Основы гигиены и </w:t>
            </w:r>
            <w:r w:rsidRPr="003B75D8">
              <w:rPr>
                <w:rFonts w:ascii="Times New Roman" w:hAnsi="Times New Roman" w:cs="Times New Roman"/>
                <w:sz w:val="28"/>
                <w:szCs w:val="28"/>
              </w:rPr>
              <w:lastRenderedPageBreak/>
              <w:t>закаливания.</w:t>
            </w:r>
          </w:p>
          <w:p w:rsidR="00B3055C" w:rsidRPr="003B75D8" w:rsidRDefault="00B3055C"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Основы здорового образа жизни.</w:t>
            </w:r>
          </w:p>
          <w:p w:rsidR="00B3055C" w:rsidRPr="003B75D8" w:rsidRDefault="00B3055C"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 xml:space="preserve">Основные принципы </w:t>
            </w:r>
            <w:proofErr w:type="gramStart"/>
            <w:r w:rsidRPr="003B75D8">
              <w:rPr>
                <w:rFonts w:ascii="Times New Roman" w:hAnsi="Times New Roman" w:cs="Times New Roman"/>
                <w:sz w:val="28"/>
                <w:szCs w:val="28"/>
              </w:rPr>
              <w:t>физической</w:t>
            </w:r>
            <w:proofErr w:type="gramEnd"/>
          </w:p>
          <w:p w:rsidR="00B3055C" w:rsidRPr="003B75D8" w:rsidRDefault="00B3055C"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подготовки: регулярность,</w:t>
            </w:r>
          </w:p>
          <w:p w:rsidR="00B3055C" w:rsidRPr="003B75D8" w:rsidRDefault="00B3055C"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 xml:space="preserve">постепенность и т.п. </w:t>
            </w:r>
          </w:p>
          <w:p w:rsidR="00B3055C" w:rsidRPr="003B75D8" w:rsidRDefault="00B3055C"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Формы самоконтроля:</w:t>
            </w:r>
          </w:p>
          <w:p w:rsidR="00B3055C" w:rsidRPr="003B75D8" w:rsidRDefault="00B3055C"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самочувствие, сон, аппетит т.п.</w:t>
            </w:r>
          </w:p>
          <w:p w:rsidR="00B3055C" w:rsidRPr="003B75D8" w:rsidRDefault="00B3055C"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Форма отслеживания результатов:</w:t>
            </w:r>
          </w:p>
          <w:p w:rsidR="00B3055C" w:rsidRPr="003B75D8" w:rsidRDefault="00B3055C"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 xml:space="preserve">Устный зачет в конце </w:t>
            </w:r>
            <w:proofErr w:type="gramStart"/>
            <w:r w:rsidRPr="003B75D8">
              <w:rPr>
                <w:rFonts w:ascii="Times New Roman" w:hAnsi="Times New Roman" w:cs="Times New Roman"/>
                <w:sz w:val="28"/>
                <w:szCs w:val="28"/>
              </w:rPr>
              <w:t>учебного</w:t>
            </w:r>
            <w:proofErr w:type="gramEnd"/>
          </w:p>
          <w:p w:rsidR="00B3055C" w:rsidRPr="003B75D8" w:rsidRDefault="00B3055C"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года.</w:t>
            </w:r>
          </w:p>
          <w:p w:rsidR="00A40E44" w:rsidRPr="003B75D8" w:rsidRDefault="00A40E44" w:rsidP="003B75D8">
            <w:pPr>
              <w:contextualSpacing/>
              <w:jc w:val="both"/>
              <w:rPr>
                <w:rFonts w:ascii="Times New Roman" w:hAnsi="Times New Roman" w:cs="Times New Roman"/>
                <w:sz w:val="28"/>
                <w:szCs w:val="28"/>
              </w:rPr>
            </w:pPr>
          </w:p>
        </w:tc>
        <w:tc>
          <w:tcPr>
            <w:tcW w:w="3827" w:type="dxa"/>
          </w:tcPr>
          <w:p w:rsidR="00B3055C" w:rsidRPr="003B75D8" w:rsidRDefault="00B3055C"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lastRenderedPageBreak/>
              <w:t>Сила, силовая выносливость:</w:t>
            </w:r>
          </w:p>
          <w:p w:rsidR="00B3055C" w:rsidRPr="003B75D8" w:rsidRDefault="00B3055C"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lastRenderedPageBreak/>
              <w:t xml:space="preserve">Сгибание-разгибание рук </w:t>
            </w:r>
            <w:proofErr w:type="gramStart"/>
            <w:r w:rsidRPr="003B75D8">
              <w:rPr>
                <w:rFonts w:ascii="Times New Roman" w:hAnsi="Times New Roman" w:cs="Times New Roman"/>
                <w:sz w:val="28"/>
                <w:szCs w:val="28"/>
              </w:rPr>
              <w:t>в</w:t>
            </w:r>
            <w:proofErr w:type="gramEnd"/>
          </w:p>
          <w:p w:rsidR="00B3055C" w:rsidRPr="003B75D8" w:rsidRDefault="00B3055C" w:rsidP="003B75D8">
            <w:pPr>
              <w:contextualSpacing/>
              <w:jc w:val="both"/>
              <w:rPr>
                <w:rFonts w:ascii="Times New Roman" w:hAnsi="Times New Roman" w:cs="Times New Roman"/>
                <w:sz w:val="28"/>
                <w:szCs w:val="28"/>
              </w:rPr>
            </w:pPr>
            <w:proofErr w:type="gramStart"/>
            <w:r w:rsidRPr="003B75D8">
              <w:rPr>
                <w:rFonts w:ascii="Times New Roman" w:hAnsi="Times New Roman" w:cs="Times New Roman"/>
                <w:sz w:val="28"/>
                <w:szCs w:val="28"/>
              </w:rPr>
              <w:t>упоре</w:t>
            </w:r>
            <w:proofErr w:type="gramEnd"/>
            <w:r w:rsidRPr="003B75D8">
              <w:rPr>
                <w:rFonts w:ascii="Times New Roman" w:hAnsi="Times New Roman" w:cs="Times New Roman"/>
                <w:sz w:val="28"/>
                <w:szCs w:val="28"/>
              </w:rPr>
              <w:t xml:space="preserve"> лежа (отжимание от пола)</w:t>
            </w:r>
          </w:p>
          <w:p w:rsidR="00B3055C" w:rsidRPr="003B75D8" w:rsidRDefault="00B3055C"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 25 раз.</w:t>
            </w:r>
          </w:p>
          <w:p w:rsidR="00B3055C" w:rsidRPr="003B75D8" w:rsidRDefault="00B3055C"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Подтягивание на высокой перекладине – прирост в результате за учебный год – 6 раз.</w:t>
            </w:r>
          </w:p>
          <w:p w:rsidR="00B3055C" w:rsidRPr="003B75D8" w:rsidRDefault="00B3055C"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Сгибание-разгибание туловища в положении лежа на спине, руки у подбородка – 30 раз.</w:t>
            </w:r>
          </w:p>
          <w:p w:rsidR="00B3055C" w:rsidRPr="003B75D8" w:rsidRDefault="00B3055C"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Приседания на двух ногах на всей стопе, руки за головой – 100 раз.</w:t>
            </w:r>
          </w:p>
          <w:p w:rsidR="00B3055C" w:rsidRPr="003B75D8" w:rsidRDefault="00B3055C"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Общая выносливость.</w:t>
            </w:r>
          </w:p>
          <w:p w:rsidR="00B3055C" w:rsidRPr="003B75D8" w:rsidRDefault="00B3055C"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Кросс 1000 м. – 4 мин. 30 сек.</w:t>
            </w:r>
          </w:p>
          <w:p w:rsidR="00B3055C" w:rsidRPr="003B75D8" w:rsidRDefault="00B3055C"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Ловкость, координация.</w:t>
            </w:r>
          </w:p>
          <w:p w:rsidR="00B3055C" w:rsidRPr="003B75D8" w:rsidRDefault="00B3055C"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Акробатические упражнения:</w:t>
            </w:r>
          </w:p>
          <w:p w:rsidR="00B3055C" w:rsidRPr="003B75D8" w:rsidRDefault="00B3055C"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Кувырок через голову вперед и назад.</w:t>
            </w:r>
          </w:p>
          <w:p w:rsidR="00B3055C" w:rsidRPr="003B75D8" w:rsidRDefault="00B3055C"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Переворот разгибом (</w:t>
            </w:r>
            <w:proofErr w:type="spellStart"/>
            <w:r w:rsidRPr="003B75D8">
              <w:rPr>
                <w:rFonts w:ascii="Times New Roman" w:hAnsi="Times New Roman" w:cs="Times New Roman"/>
                <w:sz w:val="28"/>
                <w:szCs w:val="28"/>
              </w:rPr>
              <w:t>бланш</w:t>
            </w:r>
            <w:proofErr w:type="spellEnd"/>
            <w:r w:rsidRPr="003B75D8">
              <w:rPr>
                <w:rFonts w:ascii="Times New Roman" w:hAnsi="Times New Roman" w:cs="Times New Roman"/>
                <w:sz w:val="28"/>
                <w:szCs w:val="28"/>
              </w:rPr>
              <w:t>).</w:t>
            </w:r>
          </w:p>
          <w:p w:rsidR="00B3055C" w:rsidRPr="003B75D8" w:rsidRDefault="00B3055C"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Стойка на голове 10 сек.</w:t>
            </w:r>
          </w:p>
          <w:p w:rsidR="00B3055C" w:rsidRPr="003B75D8" w:rsidRDefault="00B3055C"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«Колесо». Сальто вперед с подкидного мостика.</w:t>
            </w:r>
          </w:p>
          <w:p w:rsidR="00B3055C" w:rsidRPr="003B75D8" w:rsidRDefault="00B3055C"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Форма отслеживания результатов:</w:t>
            </w:r>
          </w:p>
          <w:p w:rsidR="00B3055C" w:rsidRPr="003B75D8" w:rsidRDefault="00B3055C"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Практическое выполнение упражнений.</w:t>
            </w:r>
          </w:p>
          <w:p w:rsidR="00A40E44" w:rsidRPr="003B75D8" w:rsidRDefault="00B3055C"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(Правильность выполнения акробатических упражнений оцениваются по пятибалльной шкале).</w:t>
            </w:r>
          </w:p>
        </w:tc>
      </w:tr>
      <w:tr w:rsidR="00A40E44" w:rsidRPr="003B75D8" w:rsidTr="00A40E44">
        <w:tc>
          <w:tcPr>
            <w:tcW w:w="1384" w:type="dxa"/>
          </w:tcPr>
          <w:p w:rsidR="00A40E44" w:rsidRPr="003B75D8" w:rsidRDefault="00390B08"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lastRenderedPageBreak/>
              <w:t>2-й</w:t>
            </w:r>
          </w:p>
        </w:tc>
        <w:tc>
          <w:tcPr>
            <w:tcW w:w="3969" w:type="dxa"/>
          </w:tcPr>
          <w:p w:rsidR="00390B08" w:rsidRPr="003B75D8" w:rsidRDefault="00390B08"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Физиологическое воздействие гигиенических и закаливающих процедур и их значение в процессе физической подготовки.</w:t>
            </w:r>
          </w:p>
          <w:p w:rsidR="00390B08" w:rsidRPr="003B75D8" w:rsidRDefault="00390B08"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Основы спортивной тренировки – физическая форма, физические кондиции, тренировочные циклы.</w:t>
            </w:r>
          </w:p>
          <w:p w:rsidR="00390B08" w:rsidRPr="003B75D8" w:rsidRDefault="00390B08"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Влияние дыхания на физическое и психологическое состояние бойца.</w:t>
            </w:r>
          </w:p>
          <w:p w:rsidR="00390B08" w:rsidRPr="003B75D8" w:rsidRDefault="00390B08"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lastRenderedPageBreak/>
              <w:t>Форма отслеживания результатов:</w:t>
            </w:r>
          </w:p>
          <w:p w:rsidR="00390B08" w:rsidRPr="003B75D8" w:rsidRDefault="00390B08"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 xml:space="preserve">Устный зачет в конце </w:t>
            </w:r>
            <w:proofErr w:type="gramStart"/>
            <w:r w:rsidRPr="003B75D8">
              <w:rPr>
                <w:rFonts w:ascii="Times New Roman" w:hAnsi="Times New Roman" w:cs="Times New Roman"/>
                <w:sz w:val="28"/>
                <w:szCs w:val="28"/>
              </w:rPr>
              <w:t>учебного</w:t>
            </w:r>
            <w:proofErr w:type="gramEnd"/>
          </w:p>
          <w:p w:rsidR="00A40E44" w:rsidRPr="003B75D8" w:rsidRDefault="00390B08"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года.</w:t>
            </w:r>
          </w:p>
        </w:tc>
        <w:tc>
          <w:tcPr>
            <w:tcW w:w="3827" w:type="dxa"/>
          </w:tcPr>
          <w:p w:rsidR="00487F0C" w:rsidRPr="003B75D8" w:rsidRDefault="00487F0C"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lastRenderedPageBreak/>
              <w:t>Физические кондиции</w:t>
            </w:r>
          </w:p>
          <w:p w:rsidR="00487F0C" w:rsidRPr="003B75D8" w:rsidRDefault="00487F0C"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Скорость:</w:t>
            </w:r>
          </w:p>
          <w:p w:rsidR="00487F0C" w:rsidRPr="003B75D8" w:rsidRDefault="00487F0C"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Бег 100 м – 15 сек.</w:t>
            </w:r>
          </w:p>
          <w:p w:rsidR="00487F0C" w:rsidRPr="003B75D8" w:rsidRDefault="00487F0C"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Сила, силовая выносливость:</w:t>
            </w:r>
          </w:p>
          <w:p w:rsidR="00487F0C" w:rsidRPr="003B75D8" w:rsidRDefault="00487F0C"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 xml:space="preserve">сгибание-разгибание рук </w:t>
            </w:r>
            <w:proofErr w:type="gramStart"/>
            <w:r w:rsidRPr="003B75D8">
              <w:rPr>
                <w:rFonts w:ascii="Times New Roman" w:hAnsi="Times New Roman" w:cs="Times New Roman"/>
                <w:sz w:val="28"/>
                <w:szCs w:val="28"/>
              </w:rPr>
              <w:t>в</w:t>
            </w:r>
            <w:proofErr w:type="gramEnd"/>
          </w:p>
          <w:p w:rsidR="00487F0C" w:rsidRPr="003B75D8" w:rsidRDefault="00487F0C" w:rsidP="003B75D8">
            <w:pPr>
              <w:contextualSpacing/>
              <w:jc w:val="both"/>
              <w:rPr>
                <w:rFonts w:ascii="Times New Roman" w:hAnsi="Times New Roman" w:cs="Times New Roman"/>
                <w:sz w:val="28"/>
                <w:szCs w:val="28"/>
              </w:rPr>
            </w:pPr>
            <w:proofErr w:type="gramStart"/>
            <w:r w:rsidRPr="003B75D8">
              <w:rPr>
                <w:rFonts w:ascii="Times New Roman" w:hAnsi="Times New Roman" w:cs="Times New Roman"/>
                <w:sz w:val="28"/>
                <w:szCs w:val="28"/>
              </w:rPr>
              <w:t>упоре</w:t>
            </w:r>
            <w:proofErr w:type="gramEnd"/>
            <w:r w:rsidRPr="003B75D8">
              <w:rPr>
                <w:rFonts w:ascii="Times New Roman" w:hAnsi="Times New Roman" w:cs="Times New Roman"/>
                <w:sz w:val="28"/>
                <w:szCs w:val="28"/>
              </w:rPr>
              <w:t xml:space="preserve"> лежа (отжимание от пола)</w:t>
            </w:r>
          </w:p>
          <w:p w:rsidR="00487F0C" w:rsidRPr="003B75D8" w:rsidRDefault="00487F0C"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 40 раз.</w:t>
            </w:r>
          </w:p>
          <w:p w:rsidR="00487F0C" w:rsidRPr="003B75D8" w:rsidRDefault="00487F0C"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 xml:space="preserve">Подтягивание на </w:t>
            </w:r>
            <w:proofErr w:type="gramStart"/>
            <w:r w:rsidRPr="003B75D8">
              <w:rPr>
                <w:rFonts w:ascii="Times New Roman" w:hAnsi="Times New Roman" w:cs="Times New Roman"/>
                <w:sz w:val="28"/>
                <w:szCs w:val="28"/>
              </w:rPr>
              <w:t>высокой</w:t>
            </w:r>
            <w:proofErr w:type="gramEnd"/>
          </w:p>
          <w:p w:rsidR="00487F0C" w:rsidRPr="003B75D8" w:rsidRDefault="00487F0C"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перекладине – 8 раз.</w:t>
            </w:r>
          </w:p>
          <w:p w:rsidR="00487F0C" w:rsidRPr="003B75D8" w:rsidRDefault="00487F0C"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Сгибание-разгибание туловища</w:t>
            </w:r>
          </w:p>
          <w:p w:rsidR="00487F0C" w:rsidRPr="003B75D8" w:rsidRDefault="00487F0C"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lastRenderedPageBreak/>
              <w:t>в положении лежа на спине,</w:t>
            </w:r>
          </w:p>
          <w:p w:rsidR="00487F0C" w:rsidRPr="003B75D8" w:rsidRDefault="00487F0C"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ноги согнуты в коленях, руки у</w:t>
            </w:r>
            <w:r w:rsidR="00C43B8A">
              <w:rPr>
                <w:rFonts w:ascii="Times New Roman" w:hAnsi="Times New Roman" w:cs="Times New Roman"/>
                <w:sz w:val="28"/>
                <w:szCs w:val="28"/>
              </w:rPr>
              <w:t xml:space="preserve"> </w:t>
            </w:r>
            <w:r w:rsidRPr="003B75D8">
              <w:rPr>
                <w:rFonts w:ascii="Times New Roman" w:hAnsi="Times New Roman" w:cs="Times New Roman"/>
                <w:sz w:val="28"/>
                <w:szCs w:val="28"/>
              </w:rPr>
              <w:t>подбородка – 70 раз. Приседания</w:t>
            </w:r>
          </w:p>
          <w:p w:rsidR="00487F0C" w:rsidRPr="003B75D8" w:rsidRDefault="00487F0C"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на одной ноге «с пистолетиком»</w:t>
            </w:r>
            <w:r w:rsidR="00C43B8A">
              <w:rPr>
                <w:rFonts w:ascii="Times New Roman" w:hAnsi="Times New Roman" w:cs="Times New Roman"/>
                <w:sz w:val="28"/>
                <w:szCs w:val="28"/>
              </w:rPr>
              <w:t xml:space="preserve"> </w:t>
            </w:r>
            <w:r w:rsidRPr="003B75D8">
              <w:rPr>
                <w:rFonts w:ascii="Times New Roman" w:hAnsi="Times New Roman" w:cs="Times New Roman"/>
                <w:sz w:val="28"/>
                <w:szCs w:val="28"/>
              </w:rPr>
              <w:t>- по 5 раз.</w:t>
            </w:r>
          </w:p>
          <w:p w:rsidR="00487F0C" w:rsidRPr="003B75D8" w:rsidRDefault="00487F0C"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Общая выносливость:</w:t>
            </w:r>
          </w:p>
          <w:p w:rsidR="00487F0C" w:rsidRPr="003B75D8" w:rsidRDefault="00487F0C"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Кросс 3000 м. – 14 мин. 30 сек.</w:t>
            </w:r>
          </w:p>
          <w:p w:rsidR="00487F0C" w:rsidRPr="003B75D8" w:rsidRDefault="00487F0C"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Ловкость, координация:</w:t>
            </w:r>
          </w:p>
          <w:p w:rsidR="00487F0C" w:rsidRPr="003B75D8" w:rsidRDefault="00487F0C"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Акробатические упражнения:</w:t>
            </w:r>
          </w:p>
          <w:p w:rsidR="00487F0C" w:rsidRPr="003B75D8" w:rsidRDefault="00487F0C"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 xml:space="preserve">Подъем разгибом. Стойка </w:t>
            </w:r>
            <w:proofErr w:type="gramStart"/>
            <w:r w:rsidRPr="003B75D8">
              <w:rPr>
                <w:rFonts w:ascii="Times New Roman" w:hAnsi="Times New Roman" w:cs="Times New Roman"/>
                <w:sz w:val="28"/>
                <w:szCs w:val="28"/>
              </w:rPr>
              <w:t>на</w:t>
            </w:r>
            <w:proofErr w:type="gramEnd"/>
          </w:p>
          <w:p w:rsidR="00487F0C" w:rsidRPr="003B75D8" w:rsidRDefault="00487F0C" w:rsidP="003B75D8">
            <w:pPr>
              <w:contextualSpacing/>
              <w:jc w:val="both"/>
              <w:rPr>
                <w:rFonts w:ascii="Times New Roman" w:hAnsi="Times New Roman" w:cs="Times New Roman"/>
                <w:sz w:val="28"/>
                <w:szCs w:val="28"/>
              </w:rPr>
            </w:pPr>
            <w:proofErr w:type="gramStart"/>
            <w:r w:rsidRPr="003B75D8">
              <w:rPr>
                <w:rFonts w:ascii="Times New Roman" w:hAnsi="Times New Roman" w:cs="Times New Roman"/>
                <w:sz w:val="28"/>
                <w:szCs w:val="28"/>
              </w:rPr>
              <w:t>руках</w:t>
            </w:r>
            <w:proofErr w:type="gramEnd"/>
            <w:r w:rsidRPr="003B75D8">
              <w:rPr>
                <w:rFonts w:ascii="Times New Roman" w:hAnsi="Times New Roman" w:cs="Times New Roman"/>
                <w:sz w:val="28"/>
                <w:szCs w:val="28"/>
              </w:rPr>
              <w:t xml:space="preserve"> – 10 сек.</w:t>
            </w:r>
          </w:p>
          <w:p w:rsidR="00487F0C" w:rsidRPr="003B75D8" w:rsidRDefault="00487F0C"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Форма отслеживания</w:t>
            </w:r>
          </w:p>
          <w:p w:rsidR="00487F0C" w:rsidRPr="003B75D8" w:rsidRDefault="00487F0C"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результатов:</w:t>
            </w:r>
          </w:p>
          <w:p w:rsidR="00487F0C" w:rsidRPr="003B75D8" w:rsidRDefault="00487F0C"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Практическое выполнение</w:t>
            </w:r>
          </w:p>
          <w:p w:rsidR="00487F0C" w:rsidRPr="003B75D8" w:rsidRDefault="00487F0C"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упражнений.</w:t>
            </w:r>
          </w:p>
          <w:p w:rsidR="00487F0C" w:rsidRPr="003B75D8" w:rsidRDefault="00487F0C" w:rsidP="003B75D8">
            <w:pPr>
              <w:contextualSpacing/>
              <w:jc w:val="both"/>
              <w:rPr>
                <w:rFonts w:ascii="Times New Roman" w:hAnsi="Times New Roman" w:cs="Times New Roman"/>
                <w:sz w:val="28"/>
                <w:szCs w:val="28"/>
              </w:rPr>
            </w:pPr>
            <w:proofErr w:type="gramStart"/>
            <w:r w:rsidRPr="003B75D8">
              <w:rPr>
                <w:rFonts w:ascii="Times New Roman" w:hAnsi="Times New Roman" w:cs="Times New Roman"/>
                <w:sz w:val="28"/>
                <w:szCs w:val="28"/>
              </w:rPr>
              <w:t>(Правильность выполнения</w:t>
            </w:r>
            <w:proofErr w:type="gramEnd"/>
          </w:p>
          <w:p w:rsidR="00487F0C" w:rsidRPr="003B75D8" w:rsidRDefault="00487F0C"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 xml:space="preserve">приемов оценивается </w:t>
            </w:r>
            <w:proofErr w:type="gramStart"/>
            <w:r w:rsidRPr="003B75D8">
              <w:rPr>
                <w:rFonts w:ascii="Times New Roman" w:hAnsi="Times New Roman" w:cs="Times New Roman"/>
                <w:sz w:val="28"/>
                <w:szCs w:val="28"/>
              </w:rPr>
              <w:t>по</w:t>
            </w:r>
            <w:proofErr w:type="gramEnd"/>
          </w:p>
          <w:p w:rsidR="00A40E44" w:rsidRPr="003B75D8" w:rsidRDefault="00487F0C"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пятибалльной шкале).</w:t>
            </w:r>
          </w:p>
        </w:tc>
      </w:tr>
      <w:tr w:rsidR="00A40E44" w:rsidRPr="003B75D8" w:rsidTr="00A40E44">
        <w:tc>
          <w:tcPr>
            <w:tcW w:w="1384" w:type="dxa"/>
          </w:tcPr>
          <w:p w:rsidR="00A40E44" w:rsidRPr="003B75D8" w:rsidRDefault="0010409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lastRenderedPageBreak/>
              <w:t>3-й</w:t>
            </w:r>
          </w:p>
        </w:tc>
        <w:tc>
          <w:tcPr>
            <w:tcW w:w="3969" w:type="dxa"/>
          </w:tcPr>
          <w:p w:rsidR="00104096" w:rsidRPr="003B75D8" w:rsidRDefault="0010409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Основы спортивной тренировки</w:t>
            </w:r>
          </w:p>
          <w:p w:rsidR="00104096" w:rsidRPr="003B75D8" w:rsidRDefault="0010409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 xml:space="preserve">– физическая форма, </w:t>
            </w:r>
            <w:proofErr w:type="gramStart"/>
            <w:r w:rsidRPr="003B75D8">
              <w:rPr>
                <w:rFonts w:ascii="Times New Roman" w:hAnsi="Times New Roman" w:cs="Times New Roman"/>
                <w:sz w:val="28"/>
                <w:szCs w:val="28"/>
              </w:rPr>
              <w:t>физические</w:t>
            </w:r>
            <w:proofErr w:type="gramEnd"/>
          </w:p>
          <w:p w:rsidR="00104096" w:rsidRPr="003B75D8" w:rsidRDefault="0010409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кондиции, тренировочные циклы.</w:t>
            </w:r>
          </w:p>
          <w:p w:rsidR="00104096" w:rsidRPr="003B75D8" w:rsidRDefault="0010409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 xml:space="preserve">Влияние дыхания </w:t>
            </w:r>
            <w:proofErr w:type="gramStart"/>
            <w:r w:rsidRPr="003B75D8">
              <w:rPr>
                <w:rFonts w:ascii="Times New Roman" w:hAnsi="Times New Roman" w:cs="Times New Roman"/>
                <w:sz w:val="28"/>
                <w:szCs w:val="28"/>
              </w:rPr>
              <w:t>на</w:t>
            </w:r>
            <w:proofErr w:type="gramEnd"/>
            <w:r w:rsidRPr="003B75D8">
              <w:rPr>
                <w:rFonts w:ascii="Times New Roman" w:hAnsi="Times New Roman" w:cs="Times New Roman"/>
                <w:sz w:val="28"/>
                <w:szCs w:val="28"/>
              </w:rPr>
              <w:t xml:space="preserve"> физическое и</w:t>
            </w:r>
          </w:p>
          <w:p w:rsidR="00104096" w:rsidRPr="003B75D8" w:rsidRDefault="0010409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психологическое состояние бойца.</w:t>
            </w:r>
          </w:p>
          <w:p w:rsidR="00104096" w:rsidRPr="003B75D8" w:rsidRDefault="0010409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Форма отслеживания результатов:</w:t>
            </w:r>
          </w:p>
          <w:p w:rsidR="00104096" w:rsidRPr="003B75D8" w:rsidRDefault="0010409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 xml:space="preserve">Устный зачет в конце </w:t>
            </w:r>
            <w:proofErr w:type="gramStart"/>
            <w:r w:rsidRPr="003B75D8">
              <w:rPr>
                <w:rFonts w:ascii="Times New Roman" w:hAnsi="Times New Roman" w:cs="Times New Roman"/>
                <w:sz w:val="28"/>
                <w:szCs w:val="28"/>
              </w:rPr>
              <w:t>учебного</w:t>
            </w:r>
            <w:proofErr w:type="gramEnd"/>
          </w:p>
          <w:p w:rsidR="00104096" w:rsidRPr="003B75D8" w:rsidRDefault="0010409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года.</w:t>
            </w:r>
          </w:p>
          <w:p w:rsidR="00A40E44" w:rsidRPr="003B75D8" w:rsidRDefault="00A40E44" w:rsidP="003B75D8">
            <w:pPr>
              <w:contextualSpacing/>
              <w:jc w:val="both"/>
              <w:rPr>
                <w:rFonts w:ascii="Times New Roman" w:hAnsi="Times New Roman" w:cs="Times New Roman"/>
                <w:sz w:val="28"/>
                <w:szCs w:val="28"/>
              </w:rPr>
            </w:pPr>
          </w:p>
        </w:tc>
        <w:tc>
          <w:tcPr>
            <w:tcW w:w="3827" w:type="dxa"/>
          </w:tcPr>
          <w:p w:rsidR="00104096" w:rsidRPr="003B75D8" w:rsidRDefault="0010409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Физические кондиции</w:t>
            </w:r>
          </w:p>
          <w:p w:rsidR="00104096" w:rsidRPr="003B75D8" w:rsidRDefault="0010409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Оцениваются</w:t>
            </w:r>
          </w:p>
          <w:p w:rsidR="00104096" w:rsidRPr="003B75D8" w:rsidRDefault="0010409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оценками «отлично», «хорошо»,</w:t>
            </w:r>
            <w:r w:rsidR="00C43B8A">
              <w:rPr>
                <w:rFonts w:ascii="Times New Roman" w:hAnsi="Times New Roman" w:cs="Times New Roman"/>
                <w:sz w:val="28"/>
                <w:szCs w:val="28"/>
              </w:rPr>
              <w:t xml:space="preserve"> </w:t>
            </w:r>
            <w:r w:rsidRPr="003B75D8">
              <w:rPr>
                <w:rFonts w:ascii="Times New Roman" w:hAnsi="Times New Roman" w:cs="Times New Roman"/>
                <w:sz w:val="28"/>
                <w:szCs w:val="28"/>
              </w:rPr>
              <w:t>«удовлетворительно», «неудовлетворительно»</w:t>
            </w:r>
          </w:p>
          <w:p w:rsidR="00104096" w:rsidRPr="003B75D8" w:rsidRDefault="0010409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Бег 100 м:</w:t>
            </w:r>
          </w:p>
          <w:p w:rsidR="00104096" w:rsidRPr="003B75D8" w:rsidRDefault="0010409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Отл.-13,5 сек, хор.-14 сек.,</w:t>
            </w:r>
          </w:p>
          <w:p w:rsidR="00104096" w:rsidRPr="003B75D8" w:rsidRDefault="0010409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удовл.-15 сек.</w:t>
            </w:r>
          </w:p>
          <w:p w:rsidR="00104096" w:rsidRPr="003B75D8" w:rsidRDefault="0010409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 xml:space="preserve">Сгибание-разгибание рук </w:t>
            </w:r>
            <w:proofErr w:type="gramStart"/>
            <w:r w:rsidRPr="003B75D8">
              <w:rPr>
                <w:rFonts w:ascii="Times New Roman" w:hAnsi="Times New Roman" w:cs="Times New Roman"/>
                <w:sz w:val="28"/>
                <w:szCs w:val="28"/>
              </w:rPr>
              <w:t>в</w:t>
            </w:r>
            <w:proofErr w:type="gramEnd"/>
          </w:p>
          <w:p w:rsidR="00104096" w:rsidRPr="003B75D8" w:rsidRDefault="00104096" w:rsidP="003B75D8">
            <w:pPr>
              <w:contextualSpacing/>
              <w:jc w:val="both"/>
              <w:rPr>
                <w:rFonts w:ascii="Times New Roman" w:hAnsi="Times New Roman" w:cs="Times New Roman"/>
                <w:sz w:val="28"/>
                <w:szCs w:val="28"/>
              </w:rPr>
            </w:pPr>
            <w:proofErr w:type="gramStart"/>
            <w:r w:rsidRPr="003B75D8">
              <w:rPr>
                <w:rFonts w:ascii="Times New Roman" w:hAnsi="Times New Roman" w:cs="Times New Roman"/>
                <w:sz w:val="28"/>
                <w:szCs w:val="28"/>
              </w:rPr>
              <w:t>упоре</w:t>
            </w:r>
            <w:proofErr w:type="gramEnd"/>
            <w:r w:rsidRPr="003B75D8">
              <w:rPr>
                <w:rFonts w:ascii="Times New Roman" w:hAnsi="Times New Roman" w:cs="Times New Roman"/>
                <w:sz w:val="28"/>
                <w:szCs w:val="28"/>
              </w:rPr>
              <w:t xml:space="preserve"> лежа (отжимание от пола)</w:t>
            </w:r>
          </w:p>
          <w:p w:rsidR="00104096" w:rsidRPr="003B75D8" w:rsidRDefault="0010409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 xml:space="preserve">отл.-60 раз, хор.-50 раз, </w:t>
            </w:r>
            <w:proofErr w:type="spellStart"/>
            <w:r w:rsidRPr="003B75D8">
              <w:rPr>
                <w:rFonts w:ascii="Times New Roman" w:hAnsi="Times New Roman" w:cs="Times New Roman"/>
                <w:sz w:val="28"/>
                <w:szCs w:val="28"/>
              </w:rPr>
              <w:t>удовл</w:t>
            </w:r>
            <w:proofErr w:type="spellEnd"/>
            <w:r w:rsidRPr="003B75D8">
              <w:rPr>
                <w:rFonts w:ascii="Times New Roman" w:hAnsi="Times New Roman" w:cs="Times New Roman"/>
                <w:sz w:val="28"/>
                <w:szCs w:val="28"/>
              </w:rPr>
              <w:t>. –40 раз.</w:t>
            </w:r>
          </w:p>
          <w:p w:rsidR="00104096" w:rsidRPr="003B75D8" w:rsidRDefault="0010409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 xml:space="preserve">Подтягивание на </w:t>
            </w:r>
            <w:proofErr w:type="gramStart"/>
            <w:r w:rsidRPr="003B75D8">
              <w:rPr>
                <w:rFonts w:ascii="Times New Roman" w:hAnsi="Times New Roman" w:cs="Times New Roman"/>
                <w:sz w:val="28"/>
                <w:szCs w:val="28"/>
              </w:rPr>
              <w:t>высокой</w:t>
            </w:r>
            <w:proofErr w:type="gramEnd"/>
          </w:p>
          <w:p w:rsidR="00104096" w:rsidRPr="003B75D8" w:rsidRDefault="0010409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перекладине:</w:t>
            </w:r>
          </w:p>
          <w:p w:rsidR="00104096" w:rsidRPr="003B75D8" w:rsidRDefault="0010409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Отл.-14 раз, хор.-10 раз, удовл.-8</w:t>
            </w:r>
          </w:p>
          <w:p w:rsidR="00104096" w:rsidRPr="003B75D8" w:rsidRDefault="0010409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раз.</w:t>
            </w:r>
          </w:p>
          <w:p w:rsidR="00104096" w:rsidRPr="003B75D8" w:rsidRDefault="0010409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Сгибание-разгибание туловища</w:t>
            </w:r>
          </w:p>
          <w:p w:rsidR="00104096" w:rsidRPr="003B75D8" w:rsidRDefault="0010409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в положении лежа на спине,</w:t>
            </w:r>
          </w:p>
          <w:p w:rsidR="00104096" w:rsidRPr="003B75D8" w:rsidRDefault="0010409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ноги согнуты в коленях, руки у</w:t>
            </w:r>
            <w:r w:rsidR="00C43B8A">
              <w:rPr>
                <w:rFonts w:ascii="Times New Roman" w:hAnsi="Times New Roman" w:cs="Times New Roman"/>
                <w:sz w:val="28"/>
                <w:szCs w:val="28"/>
              </w:rPr>
              <w:t xml:space="preserve"> </w:t>
            </w:r>
            <w:r w:rsidRPr="003B75D8">
              <w:rPr>
                <w:rFonts w:ascii="Times New Roman" w:hAnsi="Times New Roman" w:cs="Times New Roman"/>
                <w:sz w:val="28"/>
                <w:szCs w:val="28"/>
              </w:rPr>
              <w:t>подбородка:</w:t>
            </w:r>
          </w:p>
          <w:p w:rsidR="00104096" w:rsidRPr="003B75D8" w:rsidRDefault="0010409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 xml:space="preserve">Отл.-100 раз, хор.-80 раз, </w:t>
            </w:r>
            <w:r w:rsidRPr="003B75D8">
              <w:rPr>
                <w:rFonts w:ascii="Times New Roman" w:hAnsi="Times New Roman" w:cs="Times New Roman"/>
                <w:sz w:val="28"/>
                <w:szCs w:val="28"/>
              </w:rPr>
              <w:lastRenderedPageBreak/>
              <w:t>удовл.-70 раз.</w:t>
            </w:r>
          </w:p>
          <w:p w:rsidR="00104096" w:rsidRPr="003B75D8" w:rsidRDefault="0010409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Кросс 3000 м:</w:t>
            </w:r>
          </w:p>
          <w:p w:rsidR="00104096" w:rsidRPr="003B75D8" w:rsidRDefault="0010409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Отл.-13 мин., хор.-13 мин. 30</w:t>
            </w:r>
          </w:p>
          <w:p w:rsidR="00104096" w:rsidRPr="003B75D8" w:rsidRDefault="0010409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сек., удовл.-14 мин. 30 сек.</w:t>
            </w:r>
          </w:p>
          <w:p w:rsidR="00104096" w:rsidRPr="003B75D8" w:rsidRDefault="0010409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Ловкость, координация:</w:t>
            </w:r>
          </w:p>
          <w:p w:rsidR="00104096" w:rsidRPr="003B75D8" w:rsidRDefault="0010409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Акробатические упражнения.</w:t>
            </w:r>
          </w:p>
          <w:p w:rsidR="00104096" w:rsidRPr="003B75D8" w:rsidRDefault="0010409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Форма отслеживания</w:t>
            </w:r>
          </w:p>
          <w:p w:rsidR="00104096" w:rsidRPr="003B75D8" w:rsidRDefault="0010409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результатов.</w:t>
            </w:r>
          </w:p>
          <w:p w:rsidR="00104096" w:rsidRPr="003B75D8" w:rsidRDefault="0010409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Практическое выполнение</w:t>
            </w:r>
          </w:p>
          <w:p w:rsidR="00104096" w:rsidRPr="003B75D8" w:rsidRDefault="0010409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упражнений.</w:t>
            </w:r>
          </w:p>
          <w:p w:rsidR="00104096" w:rsidRPr="003B75D8" w:rsidRDefault="00104096" w:rsidP="003B75D8">
            <w:pPr>
              <w:contextualSpacing/>
              <w:jc w:val="both"/>
              <w:rPr>
                <w:rFonts w:ascii="Times New Roman" w:hAnsi="Times New Roman" w:cs="Times New Roman"/>
                <w:sz w:val="28"/>
                <w:szCs w:val="28"/>
              </w:rPr>
            </w:pPr>
            <w:proofErr w:type="gramStart"/>
            <w:r w:rsidRPr="003B75D8">
              <w:rPr>
                <w:rFonts w:ascii="Times New Roman" w:hAnsi="Times New Roman" w:cs="Times New Roman"/>
                <w:sz w:val="28"/>
                <w:szCs w:val="28"/>
              </w:rPr>
              <w:t>(Правильность выполнения</w:t>
            </w:r>
            <w:proofErr w:type="gramEnd"/>
          </w:p>
          <w:p w:rsidR="00104096" w:rsidRPr="003B75D8" w:rsidRDefault="0010409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акробатических упражнений</w:t>
            </w:r>
          </w:p>
          <w:p w:rsidR="00104096" w:rsidRPr="003B75D8" w:rsidRDefault="0010409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оценивается по пятибалльной</w:t>
            </w:r>
          </w:p>
          <w:p w:rsidR="00A40E44" w:rsidRPr="003B75D8" w:rsidRDefault="0010409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шкале).</w:t>
            </w:r>
          </w:p>
        </w:tc>
      </w:tr>
      <w:tr w:rsidR="00104096" w:rsidRPr="003B75D8" w:rsidTr="006564AA">
        <w:tc>
          <w:tcPr>
            <w:tcW w:w="9180" w:type="dxa"/>
            <w:gridSpan w:val="3"/>
          </w:tcPr>
          <w:p w:rsidR="00104096" w:rsidRPr="003B75D8" w:rsidRDefault="0010409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lastRenderedPageBreak/>
              <w:t>Раздел 2. Строевая подготовка</w:t>
            </w:r>
          </w:p>
        </w:tc>
      </w:tr>
      <w:tr w:rsidR="00A40E44" w:rsidRPr="003B75D8" w:rsidTr="00A40E44">
        <w:tc>
          <w:tcPr>
            <w:tcW w:w="1384" w:type="dxa"/>
          </w:tcPr>
          <w:p w:rsidR="00104096" w:rsidRPr="003B75D8" w:rsidRDefault="0010409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Год</w:t>
            </w:r>
          </w:p>
          <w:p w:rsidR="00A40E44" w:rsidRPr="003B75D8" w:rsidRDefault="0010409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обучения</w:t>
            </w:r>
          </w:p>
        </w:tc>
        <w:tc>
          <w:tcPr>
            <w:tcW w:w="3969" w:type="dxa"/>
          </w:tcPr>
          <w:p w:rsidR="00A40E44" w:rsidRPr="003B75D8" w:rsidRDefault="0010409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Обучающийся должен знать</w:t>
            </w:r>
          </w:p>
        </w:tc>
        <w:tc>
          <w:tcPr>
            <w:tcW w:w="3827" w:type="dxa"/>
          </w:tcPr>
          <w:p w:rsidR="00104096" w:rsidRPr="003B75D8" w:rsidRDefault="0010409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Обучающийся должен уметь</w:t>
            </w:r>
          </w:p>
          <w:p w:rsidR="00A40E44" w:rsidRPr="003B75D8" w:rsidRDefault="00A40E44" w:rsidP="003B75D8">
            <w:pPr>
              <w:contextualSpacing/>
              <w:jc w:val="both"/>
              <w:rPr>
                <w:rFonts w:ascii="Times New Roman" w:hAnsi="Times New Roman" w:cs="Times New Roman"/>
                <w:sz w:val="28"/>
                <w:szCs w:val="28"/>
              </w:rPr>
            </w:pPr>
          </w:p>
        </w:tc>
      </w:tr>
      <w:tr w:rsidR="00A40E44" w:rsidRPr="003B75D8" w:rsidTr="00A40E44">
        <w:tc>
          <w:tcPr>
            <w:tcW w:w="1384" w:type="dxa"/>
          </w:tcPr>
          <w:p w:rsidR="00A40E44" w:rsidRPr="003B75D8" w:rsidRDefault="0010409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1-й</w:t>
            </w:r>
          </w:p>
        </w:tc>
        <w:tc>
          <w:tcPr>
            <w:tcW w:w="3969" w:type="dxa"/>
          </w:tcPr>
          <w:p w:rsidR="001D2886" w:rsidRPr="003B75D8" w:rsidRDefault="001D288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Понятие строя, фланги, шеренга,</w:t>
            </w:r>
          </w:p>
          <w:p w:rsidR="001D2886" w:rsidRPr="003B75D8" w:rsidRDefault="001D288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колонна</w:t>
            </w:r>
          </w:p>
          <w:p w:rsidR="001D2886" w:rsidRPr="003B75D8" w:rsidRDefault="001D288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Форма отслеживания</w:t>
            </w:r>
          </w:p>
          <w:p w:rsidR="001D2886" w:rsidRPr="003B75D8" w:rsidRDefault="001D288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результатов:</w:t>
            </w:r>
          </w:p>
          <w:p w:rsidR="00A40E44" w:rsidRPr="003B75D8" w:rsidRDefault="001D2886" w:rsidP="00C43B8A">
            <w:pPr>
              <w:contextualSpacing/>
              <w:jc w:val="both"/>
              <w:rPr>
                <w:rFonts w:ascii="Times New Roman" w:hAnsi="Times New Roman" w:cs="Times New Roman"/>
                <w:sz w:val="28"/>
                <w:szCs w:val="28"/>
              </w:rPr>
            </w:pPr>
            <w:r w:rsidRPr="003B75D8">
              <w:rPr>
                <w:rFonts w:ascii="Times New Roman" w:hAnsi="Times New Roman" w:cs="Times New Roman"/>
                <w:sz w:val="28"/>
                <w:szCs w:val="28"/>
              </w:rPr>
              <w:t>Устный зачет в конце учебного</w:t>
            </w:r>
            <w:r w:rsidR="00C43B8A">
              <w:rPr>
                <w:rFonts w:ascii="Times New Roman" w:hAnsi="Times New Roman" w:cs="Times New Roman"/>
                <w:sz w:val="28"/>
                <w:szCs w:val="28"/>
              </w:rPr>
              <w:t xml:space="preserve"> </w:t>
            </w:r>
            <w:r w:rsidRPr="003B75D8">
              <w:rPr>
                <w:rFonts w:ascii="Times New Roman" w:hAnsi="Times New Roman" w:cs="Times New Roman"/>
                <w:sz w:val="28"/>
                <w:szCs w:val="28"/>
              </w:rPr>
              <w:t>года.</w:t>
            </w:r>
          </w:p>
        </w:tc>
        <w:tc>
          <w:tcPr>
            <w:tcW w:w="3827" w:type="dxa"/>
          </w:tcPr>
          <w:p w:rsidR="001D2886" w:rsidRPr="003B75D8" w:rsidRDefault="001D288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Строевые упражнения на месте.</w:t>
            </w:r>
          </w:p>
          <w:p w:rsidR="001D2886" w:rsidRPr="003B75D8" w:rsidRDefault="001D288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Отработка строевого шага.</w:t>
            </w:r>
          </w:p>
          <w:p w:rsidR="001D2886" w:rsidRPr="003B75D8" w:rsidRDefault="001D288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Практическое выполнение</w:t>
            </w:r>
          </w:p>
          <w:p w:rsidR="001D2886" w:rsidRPr="003B75D8" w:rsidRDefault="001D288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упражнений.</w:t>
            </w:r>
          </w:p>
          <w:p w:rsidR="001D2886" w:rsidRPr="003B75D8" w:rsidRDefault="001D288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 xml:space="preserve">(Правильность </w:t>
            </w:r>
            <w:r w:rsidR="00C43B8A">
              <w:rPr>
                <w:rFonts w:ascii="Times New Roman" w:hAnsi="Times New Roman" w:cs="Times New Roman"/>
                <w:sz w:val="28"/>
                <w:szCs w:val="28"/>
              </w:rPr>
              <w:t xml:space="preserve"> </w:t>
            </w:r>
            <w:r w:rsidRPr="003B75D8">
              <w:rPr>
                <w:rFonts w:ascii="Times New Roman" w:hAnsi="Times New Roman" w:cs="Times New Roman"/>
                <w:sz w:val="28"/>
                <w:szCs w:val="28"/>
              </w:rPr>
              <w:t>выполнения</w:t>
            </w:r>
          </w:p>
          <w:p w:rsidR="001D2886" w:rsidRPr="003B75D8" w:rsidRDefault="001D288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строевых упражнений</w:t>
            </w:r>
          </w:p>
          <w:p w:rsidR="001D2886" w:rsidRPr="003B75D8" w:rsidRDefault="001D288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оценивается по пятибалльной</w:t>
            </w:r>
          </w:p>
          <w:p w:rsidR="00A40E44" w:rsidRPr="003B75D8" w:rsidRDefault="001D288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шкале).</w:t>
            </w:r>
          </w:p>
        </w:tc>
      </w:tr>
      <w:tr w:rsidR="00A40E44" w:rsidRPr="003B75D8" w:rsidTr="00A40E44">
        <w:tc>
          <w:tcPr>
            <w:tcW w:w="1384" w:type="dxa"/>
          </w:tcPr>
          <w:p w:rsidR="00A40E44" w:rsidRPr="003B75D8" w:rsidRDefault="001D288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2-й</w:t>
            </w:r>
          </w:p>
        </w:tc>
        <w:tc>
          <w:tcPr>
            <w:tcW w:w="3969" w:type="dxa"/>
          </w:tcPr>
          <w:p w:rsidR="00A40E44" w:rsidRPr="003B75D8" w:rsidRDefault="00A40E44" w:rsidP="003B75D8">
            <w:pPr>
              <w:contextualSpacing/>
              <w:jc w:val="both"/>
              <w:rPr>
                <w:rFonts w:ascii="Times New Roman" w:hAnsi="Times New Roman" w:cs="Times New Roman"/>
                <w:sz w:val="28"/>
                <w:szCs w:val="28"/>
              </w:rPr>
            </w:pPr>
          </w:p>
        </w:tc>
        <w:tc>
          <w:tcPr>
            <w:tcW w:w="3827" w:type="dxa"/>
          </w:tcPr>
          <w:p w:rsidR="001D2886" w:rsidRPr="003B75D8" w:rsidRDefault="001D288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 xml:space="preserve">Строевые упражнения </w:t>
            </w:r>
            <w:proofErr w:type="gramStart"/>
            <w:r w:rsidRPr="003B75D8">
              <w:rPr>
                <w:rFonts w:ascii="Times New Roman" w:hAnsi="Times New Roman" w:cs="Times New Roman"/>
                <w:sz w:val="28"/>
                <w:szCs w:val="28"/>
              </w:rPr>
              <w:t>в</w:t>
            </w:r>
            <w:proofErr w:type="gramEnd"/>
          </w:p>
          <w:p w:rsidR="001D2886" w:rsidRPr="003B75D8" w:rsidRDefault="001D2886" w:rsidP="003B75D8">
            <w:pPr>
              <w:contextualSpacing/>
              <w:jc w:val="both"/>
              <w:rPr>
                <w:rFonts w:ascii="Times New Roman" w:hAnsi="Times New Roman" w:cs="Times New Roman"/>
                <w:sz w:val="28"/>
                <w:szCs w:val="28"/>
              </w:rPr>
            </w:pPr>
            <w:proofErr w:type="gramStart"/>
            <w:r w:rsidRPr="003B75D8">
              <w:rPr>
                <w:rFonts w:ascii="Times New Roman" w:hAnsi="Times New Roman" w:cs="Times New Roman"/>
                <w:sz w:val="28"/>
                <w:szCs w:val="28"/>
              </w:rPr>
              <w:t>движении</w:t>
            </w:r>
            <w:proofErr w:type="gramEnd"/>
            <w:r w:rsidRPr="003B75D8">
              <w:rPr>
                <w:rFonts w:ascii="Times New Roman" w:hAnsi="Times New Roman" w:cs="Times New Roman"/>
                <w:sz w:val="28"/>
                <w:szCs w:val="28"/>
              </w:rPr>
              <w:t>. Подход к командиру.</w:t>
            </w:r>
          </w:p>
          <w:p w:rsidR="001D2886" w:rsidRPr="003B75D8" w:rsidRDefault="001D288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Отдание чести. Отработка</w:t>
            </w:r>
          </w:p>
          <w:p w:rsidR="001D2886" w:rsidRPr="003B75D8" w:rsidRDefault="001D288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строевого шага.</w:t>
            </w:r>
          </w:p>
          <w:p w:rsidR="001D2886" w:rsidRPr="003B75D8" w:rsidRDefault="001D288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Практическое выполнение</w:t>
            </w:r>
          </w:p>
          <w:p w:rsidR="001D2886" w:rsidRPr="003B75D8" w:rsidRDefault="001D288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упражнений.</w:t>
            </w:r>
          </w:p>
          <w:p w:rsidR="001D2886" w:rsidRPr="003B75D8" w:rsidRDefault="001D2886" w:rsidP="003B75D8">
            <w:pPr>
              <w:contextualSpacing/>
              <w:jc w:val="both"/>
              <w:rPr>
                <w:rFonts w:ascii="Times New Roman" w:hAnsi="Times New Roman" w:cs="Times New Roman"/>
                <w:sz w:val="28"/>
                <w:szCs w:val="28"/>
              </w:rPr>
            </w:pPr>
            <w:proofErr w:type="gramStart"/>
            <w:r w:rsidRPr="003B75D8">
              <w:rPr>
                <w:rFonts w:ascii="Times New Roman" w:hAnsi="Times New Roman" w:cs="Times New Roman"/>
                <w:sz w:val="28"/>
                <w:szCs w:val="28"/>
              </w:rPr>
              <w:t>(Правильность выполнения</w:t>
            </w:r>
            <w:proofErr w:type="gramEnd"/>
          </w:p>
          <w:p w:rsidR="001D2886" w:rsidRPr="003B75D8" w:rsidRDefault="001D288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строевых упражнений</w:t>
            </w:r>
          </w:p>
          <w:p w:rsidR="001D2886" w:rsidRPr="003B75D8" w:rsidRDefault="001D288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оценивается по пятибалльной</w:t>
            </w:r>
          </w:p>
          <w:p w:rsidR="00A40E44" w:rsidRPr="003B75D8" w:rsidRDefault="001D288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шкале).</w:t>
            </w:r>
          </w:p>
        </w:tc>
      </w:tr>
      <w:tr w:rsidR="00104096" w:rsidRPr="003B75D8" w:rsidTr="00A40E44">
        <w:tc>
          <w:tcPr>
            <w:tcW w:w="1384" w:type="dxa"/>
          </w:tcPr>
          <w:p w:rsidR="00104096" w:rsidRPr="003B75D8" w:rsidRDefault="001D288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3-й</w:t>
            </w:r>
          </w:p>
        </w:tc>
        <w:tc>
          <w:tcPr>
            <w:tcW w:w="3969" w:type="dxa"/>
          </w:tcPr>
          <w:p w:rsidR="00104096" w:rsidRPr="003B75D8" w:rsidRDefault="00104096" w:rsidP="003B75D8">
            <w:pPr>
              <w:contextualSpacing/>
              <w:jc w:val="both"/>
              <w:rPr>
                <w:rFonts w:ascii="Times New Roman" w:hAnsi="Times New Roman" w:cs="Times New Roman"/>
                <w:sz w:val="28"/>
                <w:szCs w:val="28"/>
              </w:rPr>
            </w:pPr>
          </w:p>
        </w:tc>
        <w:tc>
          <w:tcPr>
            <w:tcW w:w="3827" w:type="dxa"/>
          </w:tcPr>
          <w:p w:rsidR="001D2886" w:rsidRPr="003B75D8" w:rsidRDefault="001D288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 xml:space="preserve">Строевые упражнения </w:t>
            </w:r>
            <w:proofErr w:type="gramStart"/>
            <w:r w:rsidRPr="003B75D8">
              <w:rPr>
                <w:rFonts w:ascii="Times New Roman" w:hAnsi="Times New Roman" w:cs="Times New Roman"/>
                <w:sz w:val="28"/>
                <w:szCs w:val="28"/>
              </w:rPr>
              <w:t>в</w:t>
            </w:r>
            <w:proofErr w:type="gramEnd"/>
          </w:p>
          <w:p w:rsidR="001D2886" w:rsidRPr="003B75D8" w:rsidRDefault="001D2886" w:rsidP="003B75D8">
            <w:pPr>
              <w:contextualSpacing/>
              <w:jc w:val="both"/>
              <w:rPr>
                <w:rFonts w:ascii="Times New Roman" w:hAnsi="Times New Roman" w:cs="Times New Roman"/>
                <w:sz w:val="28"/>
                <w:szCs w:val="28"/>
              </w:rPr>
            </w:pPr>
            <w:proofErr w:type="gramStart"/>
            <w:r w:rsidRPr="003B75D8">
              <w:rPr>
                <w:rFonts w:ascii="Times New Roman" w:hAnsi="Times New Roman" w:cs="Times New Roman"/>
                <w:sz w:val="28"/>
                <w:szCs w:val="28"/>
              </w:rPr>
              <w:t>движении</w:t>
            </w:r>
            <w:proofErr w:type="gramEnd"/>
            <w:r w:rsidRPr="003B75D8">
              <w:rPr>
                <w:rFonts w:ascii="Times New Roman" w:hAnsi="Times New Roman" w:cs="Times New Roman"/>
                <w:sz w:val="28"/>
                <w:szCs w:val="28"/>
              </w:rPr>
              <w:t>. Рапорт командиру.</w:t>
            </w:r>
          </w:p>
          <w:p w:rsidR="001D2886" w:rsidRPr="003B75D8" w:rsidRDefault="001D288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Отработка строевого шага.</w:t>
            </w:r>
          </w:p>
          <w:p w:rsidR="001D2886" w:rsidRPr="003B75D8" w:rsidRDefault="001D288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Практическое выполнение</w:t>
            </w:r>
          </w:p>
          <w:p w:rsidR="001D2886" w:rsidRPr="003B75D8" w:rsidRDefault="001D288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 xml:space="preserve">упражнений. </w:t>
            </w:r>
            <w:proofErr w:type="gramStart"/>
            <w:r w:rsidRPr="003B75D8">
              <w:rPr>
                <w:rFonts w:ascii="Times New Roman" w:hAnsi="Times New Roman" w:cs="Times New Roman"/>
                <w:sz w:val="28"/>
                <w:szCs w:val="28"/>
              </w:rPr>
              <w:t>(Правильность</w:t>
            </w:r>
            <w:proofErr w:type="gramEnd"/>
          </w:p>
          <w:p w:rsidR="001D2886" w:rsidRPr="003B75D8" w:rsidRDefault="001D288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 xml:space="preserve">выполнения </w:t>
            </w:r>
            <w:proofErr w:type="gramStart"/>
            <w:r w:rsidRPr="003B75D8">
              <w:rPr>
                <w:rFonts w:ascii="Times New Roman" w:hAnsi="Times New Roman" w:cs="Times New Roman"/>
                <w:sz w:val="28"/>
                <w:szCs w:val="28"/>
              </w:rPr>
              <w:t>строевых</w:t>
            </w:r>
            <w:proofErr w:type="gramEnd"/>
          </w:p>
          <w:p w:rsidR="001D2886" w:rsidRPr="003B75D8" w:rsidRDefault="001D288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 xml:space="preserve">упражнений оценивается </w:t>
            </w:r>
            <w:proofErr w:type="gramStart"/>
            <w:r w:rsidRPr="003B75D8">
              <w:rPr>
                <w:rFonts w:ascii="Times New Roman" w:hAnsi="Times New Roman" w:cs="Times New Roman"/>
                <w:sz w:val="28"/>
                <w:szCs w:val="28"/>
              </w:rPr>
              <w:t>по</w:t>
            </w:r>
            <w:proofErr w:type="gramEnd"/>
          </w:p>
          <w:p w:rsidR="00104096" w:rsidRPr="003B75D8" w:rsidRDefault="001D288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пятибалльной шкале).</w:t>
            </w:r>
          </w:p>
        </w:tc>
      </w:tr>
      <w:tr w:rsidR="001D2886" w:rsidRPr="003B75D8" w:rsidTr="006564AA">
        <w:tc>
          <w:tcPr>
            <w:tcW w:w="9180" w:type="dxa"/>
            <w:gridSpan w:val="3"/>
          </w:tcPr>
          <w:p w:rsidR="001D2886" w:rsidRPr="003B75D8" w:rsidRDefault="001D288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lastRenderedPageBreak/>
              <w:t>Раздел 3. Основы выживаемости.</w:t>
            </w:r>
          </w:p>
        </w:tc>
      </w:tr>
      <w:tr w:rsidR="001D2886" w:rsidRPr="003B75D8" w:rsidTr="00A40E44">
        <w:tc>
          <w:tcPr>
            <w:tcW w:w="1384" w:type="dxa"/>
          </w:tcPr>
          <w:p w:rsidR="001D2886" w:rsidRPr="003B75D8" w:rsidRDefault="001D288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Год</w:t>
            </w:r>
          </w:p>
          <w:p w:rsidR="001D2886" w:rsidRPr="003B75D8" w:rsidRDefault="001D288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обучения</w:t>
            </w:r>
          </w:p>
        </w:tc>
        <w:tc>
          <w:tcPr>
            <w:tcW w:w="3969" w:type="dxa"/>
          </w:tcPr>
          <w:p w:rsidR="001D2886" w:rsidRPr="003B75D8" w:rsidRDefault="001D288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Обучающийся должен знать</w:t>
            </w:r>
          </w:p>
        </w:tc>
        <w:tc>
          <w:tcPr>
            <w:tcW w:w="3827" w:type="dxa"/>
          </w:tcPr>
          <w:p w:rsidR="001D2886" w:rsidRPr="003B75D8" w:rsidRDefault="001D288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Обучающийся должен уметь</w:t>
            </w:r>
          </w:p>
          <w:p w:rsidR="001D2886" w:rsidRPr="003B75D8" w:rsidRDefault="001D2886" w:rsidP="003B75D8">
            <w:pPr>
              <w:contextualSpacing/>
              <w:jc w:val="both"/>
              <w:rPr>
                <w:rFonts w:ascii="Times New Roman" w:hAnsi="Times New Roman" w:cs="Times New Roman"/>
                <w:sz w:val="28"/>
                <w:szCs w:val="28"/>
              </w:rPr>
            </w:pPr>
          </w:p>
        </w:tc>
      </w:tr>
      <w:tr w:rsidR="001D2886" w:rsidRPr="003B75D8" w:rsidTr="00A40E44">
        <w:tc>
          <w:tcPr>
            <w:tcW w:w="1384" w:type="dxa"/>
          </w:tcPr>
          <w:p w:rsidR="001D2886" w:rsidRPr="003B75D8" w:rsidRDefault="001D288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1-й</w:t>
            </w:r>
          </w:p>
        </w:tc>
        <w:tc>
          <w:tcPr>
            <w:tcW w:w="3969" w:type="dxa"/>
          </w:tcPr>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Источники возникновения</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возможной опасности в условиях</w:t>
            </w:r>
            <w:r w:rsidR="00C43B8A">
              <w:rPr>
                <w:rFonts w:ascii="Times New Roman" w:hAnsi="Times New Roman" w:cs="Times New Roman"/>
                <w:sz w:val="28"/>
                <w:szCs w:val="28"/>
              </w:rPr>
              <w:t xml:space="preserve"> </w:t>
            </w:r>
            <w:r w:rsidRPr="003B75D8">
              <w:rPr>
                <w:rFonts w:ascii="Times New Roman" w:hAnsi="Times New Roman" w:cs="Times New Roman"/>
                <w:sz w:val="28"/>
                <w:szCs w:val="28"/>
              </w:rPr>
              <w:t>города.</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Основы здорового образа жизни.</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Первая медицинская помощь</w:t>
            </w:r>
          </w:p>
          <w:p w:rsidR="00C43B8A"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при отравлениях,</w:t>
            </w:r>
          </w:p>
          <w:p w:rsidR="00C43B8A"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 xml:space="preserve"> </w:t>
            </w:r>
            <w:proofErr w:type="gramStart"/>
            <w:r w:rsidRPr="003B75D8">
              <w:rPr>
                <w:rFonts w:ascii="Times New Roman" w:hAnsi="Times New Roman" w:cs="Times New Roman"/>
                <w:sz w:val="28"/>
                <w:szCs w:val="28"/>
              </w:rPr>
              <w:t>обморожениях</w:t>
            </w:r>
            <w:proofErr w:type="gramEnd"/>
            <w:r w:rsidRPr="003B75D8">
              <w:rPr>
                <w:rFonts w:ascii="Times New Roman" w:hAnsi="Times New Roman" w:cs="Times New Roman"/>
                <w:sz w:val="28"/>
                <w:szCs w:val="28"/>
              </w:rPr>
              <w:t>,</w:t>
            </w:r>
            <w:r w:rsidR="00C43B8A">
              <w:rPr>
                <w:rFonts w:ascii="Times New Roman" w:hAnsi="Times New Roman" w:cs="Times New Roman"/>
                <w:sz w:val="28"/>
                <w:szCs w:val="28"/>
              </w:rPr>
              <w:t xml:space="preserve"> </w:t>
            </w:r>
            <w:r w:rsidRPr="003B75D8">
              <w:rPr>
                <w:rFonts w:ascii="Times New Roman" w:hAnsi="Times New Roman" w:cs="Times New Roman"/>
                <w:sz w:val="28"/>
                <w:szCs w:val="28"/>
              </w:rPr>
              <w:t>тепловых</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 xml:space="preserve"> </w:t>
            </w:r>
            <w:proofErr w:type="gramStart"/>
            <w:r w:rsidRPr="003B75D8">
              <w:rPr>
                <w:rFonts w:ascii="Times New Roman" w:hAnsi="Times New Roman" w:cs="Times New Roman"/>
                <w:sz w:val="28"/>
                <w:szCs w:val="28"/>
              </w:rPr>
              <w:t>ударах</w:t>
            </w:r>
            <w:proofErr w:type="gramEnd"/>
            <w:r w:rsidRPr="003B75D8">
              <w:rPr>
                <w:rFonts w:ascii="Times New Roman" w:hAnsi="Times New Roman" w:cs="Times New Roman"/>
                <w:sz w:val="28"/>
                <w:szCs w:val="28"/>
              </w:rPr>
              <w:t>, ожогах.</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 xml:space="preserve">Добывание пищи и воды </w:t>
            </w:r>
            <w:proofErr w:type="gramStart"/>
            <w:r w:rsidRPr="003B75D8">
              <w:rPr>
                <w:rFonts w:ascii="Times New Roman" w:hAnsi="Times New Roman" w:cs="Times New Roman"/>
                <w:sz w:val="28"/>
                <w:szCs w:val="28"/>
              </w:rPr>
              <w:t>в</w:t>
            </w:r>
            <w:proofErr w:type="gramEnd"/>
          </w:p>
          <w:p w:rsidR="001D2886" w:rsidRPr="003B75D8" w:rsidRDefault="001D2886" w:rsidP="00C43B8A">
            <w:pPr>
              <w:contextualSpacing/>
              <w:rPr>
                <w:rFonts w:ascii="Times New Roman" w:hAnsi="Times New Roman" w:cs="Times New Roman"/>
                <w:sz w:val="28"/>
                <w:szCs w:val="28"/>
              </w:rPr>
            </w:pPr>
            <w:proofErr w:type="gramStart"/>
            <w:r w:rsidRPr="003B75D8">
              <w:rPr>
                <w:rFonts w:ascii="Times New Roman" w:hAnsi="Times New Roman" w:cs="Times New Roman"/>
                <w:sz w:val="28"/>
                <w:szCs w:val="28"/>
              </w:rPr>
              <w:t>условиях</w:t>
            </w:r>
            <w:proofErr w:type="gramEnd"/>
            <w:r w:rsidRPr="003B75D8">
              <w:rPr>
                <w:rFonts w:ascii="Times New Roman" w:hAnsi="Times New Roman" w:cs="Times New Roman"/>
                <w:sz w:val="28"/>
                <w:szCs w:val="28"/>
              </w:rPr>
              <w:t xml:space="preserve"> средней полосы.</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Приготовление снаряжения для</w:t>
            </w:r>
            <w:r w:rsidR="00C43B8A">
              <w:rPr>
                <w:rFonts w:ascii="Times New Roman" w:hAnsi="Times New Roman" w:cs="Times New Roman"/>
                <w:sz w:val="28"/>
                <w:szCs w:val="28"/>
              </w:rPr>
              <w:t xml:space="preserve"> </w:t>
            </w:r>
            <w:r w:rsidRPr="003B75D8">
              <w:rPr>
                <w:rFonts w:ascii="Times New Roman" w:hAnsi="Times New Roman" w:cs="Times New Roman"/>
                <w:sz w:val="28"/>
                <w:szCs w:val="28"/>
              </w:rPr>
              <w:t>похода.</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Форма отслеживания</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результатов:</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Устный зачет в конце учебного</w:t>
            </w:r>
            <w:r w:rsidR="00C43B8A">
              <w:rPr>
                <w:rFonts w:ascii="Times New Roman" w:hAnsi="Times New Roman" w:cs="Times New Roman"/>
                <w:sz w:val="28"/>
                <w:szCs w:val="28"/>
              </w:rPr>
              <w:t xml:space="preserve"> </w:t>
            </w:r>
            <w:r w:rsidRPr="003B75D8">
              <w:rPr>
                <w:rFonts w:ascii="Times New Roman" w:hAnsi="Times New Roman" w:cs="Times New Roman"/>
                <w:sz w:val="28"/>
                <w:szCs w:val="28"/>
              </w:rPr>
              <w:t>года.</w:t>
            </w:r>
          </w:p>
        </w:tc>
        <w:tc>
          <w:tcPr>
            <w:tcW w:w="3827" w:type="dxa"/>
          </w:tcPr>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 xml:space="preserve">Оказание первой помощи </w:t>
            </w:r>
            <w:proofErr w:type="gramStart"/>
            <w:r w:rsidRPr="003B75D8">
              <w:rPr>
                <w:rFonts w:ascii="Times New Roman" w:hAnsi="Times New Roman" w:cs="Times New Roman"/>
                <w:sz w:val="28"/>
                <w:szCs w:val="28"/>
              </w:rPr>
              <w:t>при</w:t>
            </w:r>
            <w:proofErr w:type="gramEnd"/>
          </w:p>
          <w:p w:rsidR="001D2886" w:rsidRPr="003B75D8" w:rsidRDefault="001D2886" w:rsidP="00C43B8A">
            <w:pPr>
              <w:contextualSpacing/>
              <w:rPr>
                <w:rFonts w:ascii="Times New Roman" w:hAnsi="Times New Roman" w:cs="Times New Roman"/>
                <w:sz w:val="28"/>
                <w:szCs w:val="28"/>
              </w:rPr>
            </w:pPr>
            <w:proofErr w:type="gramStart"/>
            <w:r w:rsidRPr="003B75D8">
              <w:rPr>
                <w:rFonts w:ascii="Times New Roman" w:hAnsi="Times New Roman" w:cs="Times New Roman"/>
                <w:sz w:val="28"/>
                <w:szCs w:val="28"/>
              </w:rPr>
              <w:t>порезах</w:t>
            </w:r>
            <w:proofErr w:type="gramEnd"/>
            <w:r w:rsidRPr="003B75D8">
              <w:rPr>
                <w:rFonts w:ascii="Times New Roman" w:hAnsi="Times New Roman" w:cs="Times New Roman"/>
                <w:sz w:val="28"/>
                <w:szCs w:val="28"/>
              </w:rPr>
              <w:t>, ожогах – остановка</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кровотечения, обеззараживание,</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наложение повязок.</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Использование ватно-марлевой</w:t>
            </w:r>
            <w:r w:rsidR="00C43B8A">
              <w:rPr>
                <w:rFonts w:ascii="Times New Roman" w:hAnsi="Times New Roman" w:cs="Times New Roman"/>
                <w:sz w:val="28"/>
                <w:szCs w:val="28"/>
              </w:rPr>
              <w:t xml:space="preserve"> </w:t>
            </w:r>
            <w:r w:rsidRPr="003B75D8">
              <w:rPr>
                <w:rFonts w:ascii="Times New Roman" w:hAnsi="Times New Roman" w:cs="Times New Roman"/>
                <w:sz w:val="28"/>
                <w:szCs w:val="28"/>
              </w:rPr>
              <w:t>повязки, противогаза, ОЗК.</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 xml:space="preserve">Разведение костров </w:t>
            </w:r>
            <w:proofErr w:type="gramStart"/>
            <w:r w:rsidRPr="003B75D8">
              <w:rPr>
                <w:rFonts w:ascii="Times New Roman" w:hAnsi="Times New Roman" w:cs="Times New Roman"/>
                <w:sz w:val="28"/>
                <w:szCs w:val="28"/>
              </w:rPr>
              <w:t>для</w:t>
            </w:r>
            <w:proofErr w:type="gramEnd"/>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приготовления пищи,</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оборудование стоянок,</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постройка шалаша, вигвама.</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Однодневный поход 10 км.</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Форма отслеживания</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результатов:</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Зачет в условиях</w:t>
            </w:r>
            <w:r w:rsidR="00C43B8A">
              <w:rPr>
                <w:rFonts w:ascii="Times New Roman" w:hAnsi="Times New Roman" w:cs="Times New Roman"/>
                <w:sz w:val="28"/>
                <w:szCs w:val="28"/>
              </w:rPr>
              <w:t xml:space="preserve"> </w:t>
            </w:r>
            <w:r w:rsidRPr="003B75D8">
              <w:rPr>
                <w:rFonts w:ascii="Times New Roman" w:hAnsi="Times New Roman" w:cs="Times New Roman"/>
                <w:sz w:val="28"/>
                <w:szCs w:val="28"/>
              </w:rPr>
              <w:t>однодневного</w:t>
            </w:r>
            <w:r w:rsidR="00C43B8A">
              <w:rPr>
                <w:rFonts w:ascii="Times New Roman" w:hAnsi="Times New Roman" w:cs="Times New Roman"/>
                <w:sz w:val="28"/>
                <w:szCs w:val="28"/>
              </w:rPr>
              <w:t xml:space="preserve"> </w:t>
            </w:r>
            <w:r w:rsidRPr="003B75D8">
              <w:rPr>
                <w:rFonts w:ascii="Times New Roman" w:hAnsi="Times New Roman" w:cs="Times New Roman"/>
                <w:sz w:val="28"/>
                <w:szCs w:val="28"/>
              </w:rPr>
              <w:t>похода.</w:t>
            </w:r>
          </w:p>
        </w:tc>
      </w:tr>
      <w:tr w:rsidR="001D2886" w:rsidRPr="003B75D8" w:rsidTr="00A40E44">
        <w:tc>
          <w:tcPr>
            <w:tcW w:w="1384" w:type="dxa"/>
          </w:tcPr>
          <w:p w:rsidR="001D2886" w:rsidRPr="003B75D8" w:rsidRDefault="001D288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2-й</w:t>
            </w:r>
          </w:p>
        </w:tc>
        <w:tc>
          <w:tcPr>
            <w:tcW w:w="3969" w:type="dxa"/>
          </w:tcPr>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Чрезвычайные и экстремальные</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 xml:space="preserve">ситуации </w:t>
            </w:r>
            <w:proofErr w:type="gramStart"/>
            <w:r w:rsidRPr="003B75D8">
              <w:rPr>
                <w:rFonts w:ascii="Times New Roman" w:hAnsi="Times New Roman" w:cs="Times New Roman"/>
                <w:sz w:val="28"/>
                <w:szCs w:val="28"/>
              </w:rPr>
              <w:t>техногенного</w:t>
            </w:r>
            <w:proofErr w:type="gramEnd"/>
            <w:r w:rsidRPr="003B75D8">
              <w:rPr>
                <w:rFonts w:ascii="Times New Roman" w:hAnsi="Times New Roman" w:cs="Times New Roman"/>
                <w:sz w:val="28"/>
                <w:szCs w:val="28"/>
              </w:rPr>
              <w:t xml:space="preserve"> и</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 xml:space="preserve">криминогенного характера </w:t>
            </w:r>
            <w:proofErr w:type="gramStart"/>
            <w:r w:rsidRPr="003B75D8">
              <w:rPr>
                <w:rFonts w:ascii="Times New Roman" w:hAnsi="Times New Roman" w:cs="Times New Roman"/>
                <w:sz w:val="28"/>
                <w:szCs w:val="28"/>
              </w:rPr>
              <w:t>в</w:t>
            </w:r>
            <w:proofErr w:type="gramEnd"/>
          </w:p>
          <w:p w:rsidR="001D2886" w:rsidRPr="003B75D8" w:rsidRDefault="001D2886" w:rsidP="00C43B8A">
            <w:pPr>
              <w:contextualSpacing/>
              <w:rPr>
                <w:rFonts w:ascii="Times New Roman" w:hAnsi="Times New Roman" w:cs="Times New Roman"/>
                <w:sz w:val="28"/>
                <w:szCs w:val="28"/>
              </w:rPr>
            </w:pPr>
            <w:proofErr w:type="gramStart"/>
            <w:r w:rsidRPr="003B75D8">
              <w:rPr>
                <w:rFonts w:ascii="Times New Roman" w:hAnsi="Times New Roman" w:cs="Times New Roman"/>
                <w:sz w:val="28"/>
                <w:szCs w:val="28"/>
              </w:rPr>
              <w:t>условиях</w:t>
            </w:r>
            <w:proofErr w:type="gramEnd"/>
            <w:r w:rsidRPr="003B75D8">
              <w:rPr>
                <w:rFonts w:ascii="Times New Roman" w:hAnsi="Times New Roman" w:cs="Times New Roman"/>
                <w:sz w:val="28"/>
                <w:szCs w:val="28"/>
              </w:rPr>
              <w:t xml:space="preserve"> города.</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Характеристика состояний,</w:t>
            </w:r>
          </w:p>
          <w:p w:rsidR="001D2886" w:rsidRPr="003B75D8" w:rsidRDefault="001D2886" w:rsidP="00C43B8A">
            <w:pPr>
              <w:contextualSpacing/>
              <w:rPr>
                <w:rFonts w:ascii="Times New Roman" w:hAnsi="Times New Roman" w:cs="Times New Roman"/>
                <w:sz w:val="28"/>
                <w:szCs w:val="28"/>
              </w:rPr>
            </w:pPr>
            <w:proofErr w:type="gramStart"/>
            <w:r w:rsidRPr="003B75D8">
              <w:rPr>
                <w:rFonts w:ascii="Times New Roman" w:hAnsi="Times New Roman" w:cs="Times New Roman"/>
                <w:sz w:val="28"/>
                <w:szCs w:val="28"/>
              </w:rPr>
              <w:t>требующих</w:t>
            </w:r>
            <w:proofErr w:type="gramEnd"/>
            <w:r w:rsidRPr="003B75D8">
              <w:rPr>
                <w:rFonts w:ascii="Times New Roman" w:hAnsi="Times New Roman" w:cs="Times New Roman"/>
                <w:sz w:val="28"/>
                <w:szCs w:val="28"/>
              </w:rPr>
              <w:t xml:space="preserve"> первой помощи.</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Первая помощь при переломах и</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 xml:space="preserve">инфекционных </w:t>
            </w:r>
            <w:proofErr w:type="gramStart"/>
            <w:r w:rsidRPr="003B75D8">
              <w:rPr>
                <w:rFonts w:ascii="Times New Roman" w:hAnsi="Times New Roman" w:cs="Times New Roman"/>
                <w:sz w:val="28"/>
                <w:szCs w:val="28"/>
              </w:rPr>
              <w:t>заболеваниях</w:t>
            </w:r>
            <w:proofErr w:type="gramEnd"/>
            <w:r w:rsidRPr="003B75D8">
              <w:rPr>
                <w:rFonts w:ascii="Times New Roman" w:hAnsi="Times New Roman" w:cs="Times New Roman"/>
                <w:sz w:val="28"/>
                <w:szCs w:val="28"/>
              </w:rPr>
              <w:t>.</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Добывание пищи.</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Форма отслеживания</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результатов:</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 xml:space="preserve">Устный зачет в конце </w:t>
            </w:r>
            <w:proofErr w:type="gramStart"/>
            <w:r w:rsidRPr="003B75D8">
              <w:rPr>
                <w:rFonts w:ascii="Times New Roman" w:hAnsi="Times New Roman" w:cs="Times New Roman"/>
                <w:sz w:val="28"/>
                <w:szCs w:val="28"/>
              </w:rPr>
              <w:t>учебного</w:t>
            </w:r>
            <w:proofErr w:type="gramEnd"/>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года.</w:t>
            </w:r>
          </w:p>
        </w:tc>
        <w:tc>
          <w:tcPr>
            <w:tcW w:w="3827" w:type="dxa"/>
          </w:tcPr>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 xml:space="preserve">Остановка </w:t>
            </w:r>
            <w:proofErr w:type="gramStart"/>
            <w:r w:rsidRPr="003B75D8">
              <w:rPr>
                <w:rFonts w:ascii="Times New Roman" w:hAnsi="Times New Roman" w:cs="Times New Roman"/>
                <w:sz w:val="28"/>
                <w:szCs w:val="28"/>
              </w:rPr>
              <w:t>венозного</w:t>
            </w:r>
            <w:proofErr w:type="gramEnd"/>
            <w:r w:rsidRPr="003B75D8">
              <w:rPr>
                <w:rFonts w:ascii="Times New Roman" w:hAnsi="Times New Roman" w:cs="Times New Roman"/>
                <w:sz w:val="28"/>
                <w:szCs w:val="28"/>
              </w:rPr>
              <w:t xml:space="preserve"> и</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артериального кровотечения;</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первая помощь при переломах;</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транспортировка пострадавших.</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 xml:space="preserve">Использование </w:t>
            </w:r>
            <w:proofErr w:type="gramStart"/>
            <w:r w:rsidRPr="003B75D8">
              <w:rPr>
                <w:rFonts w:ascii="Times New Roman" w:hAnsi="Times New Roman" w:cs="Times New Roman"/>
                <w:sz w:val="28"/>
                <w:szCs w:val="28"/>
              </w:rPr>
              <w:t>войскового</w:t>
            </w:r>
            <w:proofErr w:type="gramEnd"/>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прибора химической разведки,</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индивидуального дозиметра.</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 xml:space="preserve">Обустройство ночлега в лесу </w:t>
            </w:r>
            <w:proofErr w:type="gramStart"/>
            <w:r w:rsidRPr="003B75D8">
              <w:rPr>
                <w:rFonts w:ascii="Times New Roman" w:hAnsi="Times New Roman" w:cs="Times New Roman"/>
                <w:sz w:val="28"/>
                <w:szCs w:val="28"/>
              </w:rPr>
              <w:t>в</w:t>
            </w:r>
            <w:proofErr w:type="gramEnd"/>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 xml:space="preserve">зимних </w:t>
            </w:r>
            <w:proofErr w:type="gramStart"/>
            <w:r w:rsidRPr="003B75D8">
              <w:rPr>
                <w:rFonts w:ascii="Times New Roman" w:hAnsi="Times New Roman" w:cs="Times New Roman"/>
                <w:sz w:val="28"/>
                <w:szCs w:val="28"/>
              </w:rPr>
              <w:t>условиях</w:t>
            </w:r>
            <w:proofErr w:type="gramEnd"/>
            <w:r w:rsidRPr="003B75D8">
              <w:rPr>
                <w:rFonts w:ascii="Times New Roman" w:hAnsi="Times New Roman" w:cs="Times New Roman"/>
                <w:sz w:val="28"/>
                <w:szCs w:val="28"/>
              </w:rPr>
              <w:t>.</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Обеззараживание воды,</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приготовление пищи.</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Марш-бросок 20 км</w:t>
            </w:r>
            <w:proofErr w:type="gramStart"/>
            <w:r w:rsidRPr="003B75D8">
              <w:rPr>
                <w:rFonts w:ascii="Times New Roman" w:hAnsi="Times New Roman" w:cs="Times New Roman"/>
                <w:sz w:val="28"/>
                <w:szCs w:val="28"/>
              </w:rPr>
              <w:t>.в</w:t>
            </w:r>
            <w:proofErr w:type="gramEnd"/>
            <w:r w:rsidRPr="003B75D8">
              <w:rPr>
                <w:rFonts w:ascii="Times New Roman" w:hAnsi="Times New Roman" w:cs="Times New Roman"/>
                <w:sz w:val="28"/>
                <w:szCs w:val="28"/>
              </w:rPr>
              <w:t xml:space="preserve"> условиях</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двухдневного похода.</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Форма отслеживания</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результатов:</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 xml:space="preserve">Зачет в условиях </w:t>
            </w:r>
            <w:proofErr w:type="gramStart"/>
            <w:r w:rsidRPr="003B75D8">
              <w:rPr>
                <w:rFonts w:ascii="Times New Roman" w:hAnsi="Times New Roman" w:cs="Times New Roman"/>
                <w:sz w:val="28"/>
                <w:szCs w:val="28"/>
              </w:rPr>
              <w:t>двухдневного</w:t>
            </w:r>
            <w:proofErr w:type="gramEnd"/>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похода.</w:t>
            </w:r>
          </w:p>
        </w:tc>
      </w:tr>
      <w:tr w:rsidR="001D2886" w:rsidRPr="003B75D8" w:rsidTr="00A40E44">
        <w:tc>
          <w:tcPr>
            <w:tcW w:w="1384" w:type="dxa"/>
          </w:tcPr>
          <w:p w:rsidR="001D2886" w:rsidRPr="003B75D8" w:rsidRDefault="001D288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3-й</w:t>
            </w:r>
          </w:p>
        </w:tc>
        <w:tc>
          <w:tcPr>
            <w:tcW w:w="3969" w:type="dxa"/>
          </w:tcPr>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Чрезвычайные ситуации</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природного происхождения.</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lastRenderedPageBreak/>
              <w:t>Оружие массового поражения.</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 xml:space="preserve">Особенности выживания </w:t>
            </w:r>
            <w:proofErr w:type="gramStart"/>
            <w:r w:rsidRPr="003B75D8">
              <w:rPr>
                <w:rFonts w:ascii="Times New Roman" w:hAnsi="Times New Roman" w:cs="Times New Roman"/>
                <w:sz w:val="28"/>
                <w:szCs w:val="28"/>
              </w:rPr>
              <w:t>в</w:t>
            </w:r>
            <w:proofErr w:type="gramEnd"/>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различных географических и</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 xml:space="preserve">климатических </w:t>
            </w:r>
            <w:proofErr w:type="gramStart"/>
            <w:r w:rsidRPr="003B75D8">
              <w:rPr>
                <w:rFonts w:ascii="Times New Roman" w:hAnsi="Times New Roman" w:cs="Times New Roman"/>
                <w:sz w:val="28"/>
                <w:szCs w:val="28"/>
              </w:rPr>
              <w:t>условиях</w:t>
            </w:r>
            <w:proofErr w:type="gramEnd"/>
            <w:r w:rsidRPr="003B75D8">
              <w:rPr>
                <w:rFonts w:ascii="Times New Roman" w:hAnsi="Times New Roman" w:cs="Times New Roman"/>
                <w:sz w:val="28"/>
                <w:szCs w:val="28"/>
              </w:rPr>
              <w:t>.</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Ядовитые растения и животные.</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Форма отслеживания</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результатов:</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 xml:space="preserve">Устный зачет в конце </w:t>
            </w:r>
            <w:proofErr w:type="gramStart"/>
            <w:r w:rsidRPr="003B75D8">
              <w:rPr>
                <w:rFonts w:ascii="Times New Roman" w:hAnsi="Times New Roman" w:cs="Times New Roman"/>
                <w:sz w:val="28"/>
                <w:szCs w:val="28"/>
              </w:rPr>
              <w:t>учебного</w:t>
            </w:r>
            <w:proofErr w:type="gramEnd"/>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года.</w:t>
            </w:r>
          </w:p>
        </w:tc>
        <w:tc>
          <w:tcPr>
            <w:tcW w:w="3827" w:type="dxa"/>
          </w:tcPr>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lastRenderedPageBreak/>
              <w:t>Спасения и первая помощь</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утопающим.</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lastRenderedPageBreak/>
              <w:t>Поведение при применении</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оружия массового поражения:</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использование ОЗК,</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противогазов, противочумных</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комбинезонов. Добывание</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 xml:space="preserve">воды в условиях </w:t>
            </w:r>
            <w:proofErr w:type="gramStart"/>
            <w:r w:rsidRPr="003B75D8">
              <w:rPr>
                <w:rFonts w:ascii="Times New Roman" w:hAnsi="Times New Roman" w:cs="Times New Roman"/>
                <w:sz w:val="28"/>
                <w:szCs w:val="28"/>
              </w:rPr>
              <w:t>засушливого</w:t>
            </w:r>
            <w:proofErr w:type="gramEnd"/>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климата; добывание пищи.</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Марш 50 км в условиях</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двухдневного похода.</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Форма отслеживания</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результатов:</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 xml:space="preserve">Зачет в условиях </w:t>
            </w:r>
            <w:proofErr w:type="gramStart"/>
            <w:r w:rsidRPr="003B75D8">
              <w:rPr>
                <w:rFonts w:ascii="Times New Roman" w:hAnsi="Times New Roman" w:cs="Times New Roman"/>
                <w:sz w:val="28"/>
                <w:szCs w:val="28"/>
              </w:rPr>
              <w:t>двухдневного</w:t>
            </w:r>
            <w:proofErr w:type="gramEnd"/>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похода.</w:t>
            </w:r>
          </w:p>
        </w:tc>
      </w:tr>
      <w:tr w:rsidR="001D2886" w:rsidRPr="003B75D8" w:rsidTr="006564AA">
        <w:tc>
          <w:tcPr>
            <w:tcW w:w="9180" w:type="dxa"/>
            <w:gridSpan w:val="3"/>
          </w:tcPr>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lastRenderedPageBreak/>
              <w:t>Раздел 4. Ориентирование, топография.</w:t>
            </w:r>
          </w:p>
        </w:tc>
      </w:tr>
      <w:tr w:rsidR="001D2886" w:rsidRPr="003B75D8" w:rsidTr="00A40E44">
        <w:tc>
          <w:tcPr>
            <w:tcW w:w="1384" w:type="dxa"/>
          </w:tcPr>
          <w:p w:rsidR="001D2886" w:rsidRPr="003B75D8" w:rsidRDefault="001D288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Год</w:t>
            </w:r>
          </w:p>
          <w:p w:rsidR="001D2886" w:rsidRPr="003B75D8" w:rsidRDefault="001D288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обучения</w:t>
            </w:r>
          </w:p>
        </w:tc>
        <w:tc>
          <w:tcPr>
            <w:tcW w:w="3969" w:type="dxa"/>
          </w:tcPr>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Обучающийся должен знать</w:t>
            </w:r>
          </w:p>
        </w:tc>
        <w:tc>
          <w:tcPr>
            <w:tcW w:w="3827" w:type="dxa"/>
          </w:tcPr>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Обучающийся должен уметь</w:t>
            </w:r>
          </w:p>
        </w:tc>
      </w:tr>
      <w:tr w:rsidR="001D2886" w:rsidRPr="003B75D8" w:rsidTr="00A40E44">
        <w:tc>
          <w:tcPr>
            <w:tcW w:w="1384" w:type="dxa"/>
          </w:tcPr>
          <w:p w:rsidR="001D2886" w:rsidRPr="003B75D8" w:rsidRDefault="001D288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1-й</w:t>
            </w:r>
          </w:p>
        </w:tc>
        <w:tc>
          <w:tcPr>
            <w:tcW w:w="3969" w:type="dxa"/>
          </w:tcPr>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Стороны света; азимут и</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дирекционный угол; определение</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 xml:space="preserve">расстояний до ориентира </w:t>
            </w:r>
            <w:proofErr w:type="gramStart"/>
            <w:r w:rsidRPr="003B75D8">
              <w:rPr>
                <w:rFonts w:ascii="Times New Roman" w:hAnsi="Times New Roman" w:cs="Times New Roman"/>
                <w:sz w:val="28"/>
                <w:szCs w:val="28"/>
              </w:rPr>
              <w:t>по</w:t>
            </w:r>
            <w:proofErr w:type="gramEnd"/>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видимому размеру.</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Условные обозначения,</w:t>
            </w:r>
          </w:p>
          <w:p w:rsidR="001D2886" w:rsidRPr="003B75D8" w:rsidRDefault="001D2886" w:rsidP="00C43B8A">
            <w:pPr>
              <w:contextualSpacing/>
              <w:rPr>
                <w:rFonts w:ascii="Times New Roman" w:hAnsi="Times New Roman" w:cs="Times New Roman"/>
                <w:sz w:val="28"/>
                <w:szCs w:val="28"/>
              </w:rPr>
            </w:pPr>
            <w:proofErr w:type="gramStart"/>
            <w:r w:rsidRPr="003B75D8">
              <w:rPr>
                <w:rFonts w:ascii="Times New Roman" w:hAnsi="Times New Roman" w:cs="Times New Roman"/>
                <w:sz w:val="28"/>
                <w:szCs w:val="28"/>
              </w:rPr>
              <w:t>применяемые в топографии.</w:t>
            </w:r>
            <w:proofErr w:type="gramEnd"/>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План местности.</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Форма отслеживания</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результатов:</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 xml:space="preserve">Устный зачет в конце </w:t>
            </w:r>
            <w:proofErr w:type="gramStart"/>
            <w:r w:rsidRPr="003B75D8">
              <w:rPr>
                <w:rFonts w:ascii="Times New Roman" w:hAnsi="Times New Roman" w:cs="Times New Roman"/>
                <w:sz w:val="28"/>
                <w:szCs w:val="28"/>
              </w:rPr>
              <w:t>учебного</w:t>
            </w:r>
            <w:proofErr w:type="gramEnd"/>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года.</w:t>
            </w:r>
          </w:p>
        </w:tc>
        <w:tc>
          <w:tcPr>
            <w:tcW w:w="3827" w:type="dxa"/>
          </w:tcPr>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Умение выйти в заданную точку</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по азимуту и расстоянию.</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Умение проложить маршрут и</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 xml:space="preserve">составить схему движения </w:t>
            </w:r>
            <w:proofErr w:type="gramStart"/>
            <w:r w:rsidRPr="003B75D8">
              <w:rPr>
                <w:rFonts w:ascii="Times New Roman" w:hAnsi="Times New Roman" w:cs="Times New Roman"/>
                <w:sz w:val="28"/>
                <w:szCs w:val="28"/>
              </w:rPr>
              <w:t>по</w:t>
            </w:r>
            <w:proofErr w:type="gramEnd"/>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азимуту и расстоянию.</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Форма отслеживания</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результатов:</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 xml:space="preserve">Зачет в условиях </w:t>
            </w:r>
            <w:proofErr w:type="gramStart"/>
            <w:r w:rsidRPr="003B75D8">
              <w:rPr>
                <w:rFonts w:ascii="Times New Roman" w:hAnsi="Times New Roman" w:cs="Times New Roman"/>
                <w:sz w:val="28"/>
                <w:szCs w:val="28"/>
              </w:rPr>
              <w:t>однодневного</w:t>
            </w:r>
            <w:proofErr w:type="gramEnd"/>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похода.</w:t>
            </w:r>
          </w:p>
        </w:tc>
      </w:tr>
      <w:tr w:rsidR="001D2886" w:rsidRPr="003B75D8" w:rsidTr="00A40E44">
        <w:tc>
          <w:tcPr>
            <w:tcW w:w="1384" w:type="dxa"/>
          </w:tcPr>
          <w:p w:rsidR="001D2886" w:rsidRPr="003B75D8" w:rsidRDefault="001D2886"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2-й</w:t>
            </w:r>
          </w:p>
        </w:tc>
        <w:tc>
          <w:tcPr>
            <w:tcW w:w="3969" w:type="dxa"/>
          </w:tcPr>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Ориентирование по окружающим</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предметам: понятие ориентира. Ориентирование по солнцу.</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Чтение топографических карт.</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Форма отслеживания</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результатов:</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 xml:space="preserve">Устный зачет в конце </w:t>
            </w:r>
            <w:proofErr w:type="gramStart"/>
            <w:r w:rsidRPr="003B75D8">
              <w:rPr>
                <w:rFonts w:ascii="Times New Roman" w:hAnsi="Times New Roman" w:cs="Times New Roman"/>
                <w:sz w:val="28"/>
                <w:szCs w:val="28"/>
              </w:rPr>
              <w:t>учебного</w:t>
            </w:r>
            <w:proofErr w:type="gramEnd"/>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года.</w:t>
            </w:r>
          </w:p>
        </w:tc>
        <w:tc>
          <w:tcPr>
            <w:tcW w:w="3827" w:type="dxa"/>
          </w:tcPr>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Прокладка маршрута,</w:t>
            </w:r>
          </w:p>
          <w:p w:rsidR="001D2886" w:rsidRPr="003B75D8" w:rsidRDefault="001D2886" w:rsidP="00C43B8A">
            <w:pPr>
              <w:contextualSpacing/>
              <w:rPr>
                <w:rFonts w:ascii="Times New Roman" w:hAnsi="Times New Roman" w:cs="Times New Roman"/>
                <w:sz w:val="28"/>
                <w:szCs w:val="28"/>
              </w:rPr>
            </w:pPr>
            <w:r w:rsidRPr="003B75D8">
              <w:rPr>
                <w:rFonts w:ascii="Times New Roman" w:hAnsi="Times New Roman" w:cs="Times New Roman"/>
                <w:sz w:val="28"/>
                <w:szCs w:val="28"/>
              </w:rPr>
              <w:t>нахождение тайников.</w:t>
            </w:r>
          </w:p>
          <w:p w:rsidR="006477EE" w:rsidRPr="003B75D8" w:rsidRDefault="006477EE" w:rsidP="00C43B8A">
            <w:pPr>
              <w:contextualSpacing/>
              <w:rPr>
                <w:rFonts w:ascii="Times New Roman" w:hAnsi="Times New Roman" w:cs="Times New Roman"/>
                <w:sz w:val="28"/>
                <w:szCs w:val="28"/>
              </w:rPr>
            </w:pPr>
            <w:r w:rsidRPr="003B75D8">
              <w:rPr>
                <w:rFonts w:ascii="Times New Roman" w:hAnsi="Times New Roman" w:cs="Times New Roman"/>
                <w:sz w:val="28"/>
                <w:szCs w:val="28"/>
              </w:rPr>
              <w:t>Составление плана местности.</w:t>
            </w:r>
          </w:p>
          <w:p w:rsidR="006477EE" w:rsidRPr="003B75D8" w:rsidRDefault="006477EE" w:rsidP="00C43B8A">
            <w:pPr>
              <w:contextualSpacing/>
              <w:rPr>
                <w:rFonts w:ascii="Times New Roman" w:hAnsi="Times New Roman" w:cs="Times New Roman"/>
                <w:sz w:val="28"/>
                <w:szCs w:val="28"/>
              </w:rPr>
            </w:pPr>
            <w:r w:rsidRPr="003B75D8">
              <w:rPr>
                <w:rFonts w:ascii="Times New Roman" w:hAnsi="Times New Roman" w:cs="Times New Roman"/>
                <w:sz w:val="28"/>
                <w:szCs w:val="28"/>
              </w:rPr>
              <w:t>Ориентирование по карте</w:t>
            </w:r>
          </w:p>
          <w:p w:rsidR="006477EE" w:rsidRPr="003B75D8" w:rsidRDefault="006477EE" w:rsidP="00C43B8A">
            <w:pPr>
              <w:contextualSpacing/>
              <w:rPr>
                <w:rFonts w:ascii="Times New Roman" w:hAnsi="Times New Roman" w:cs="Times New Roman"/>
                <w:sz w:val="28"/>
                <w:szCs w:val="28"/>
              </w:rPr>
            </w:pPr>
            <w:r w:rsidRPr="003B75D8">
              <w:rPr>
                <w:rFonts w:ascii="Times New Roman" w:hAnsi="Times New Roman" w:cs="Times New Roman"/>
                <w:sz w:val="28"/>
                <w:szCs w:val="28"/>
              </w:rPr>
              <w:t>с помощью окружающих</w:t>
            </w:r>
          </w:p>
          <w:p w:rsidR="006477EE" w:rsidRPr="003B75D8" w:rsidRDefault="006477EE" w:rsidP="00C43B8A">
            <w:pPr>
              <w:contextualSpacing/>
              <w:rPr>
                <w:rFonts w:ascii="Times New Roman" w:hAnsi="Times New Roman" w:cs="Times New Roman"/>
                <w:sz w:val="28"/>
                <w:szCs w:val="28"/>
              </w:rPr>
            </w:pPr>
            <w:r w:rsidRPr="003B75D8">
              <w:rPr>
                <w:rFonts w:ascii="Times New Roman" w:hAnsi="Times New Roman" w:cs="Times New Roman"/>
                <w:sz w:val="28"/>
                <w:szCs w:val="28"/>
              </w:rPr>
              <w:t>предметов и по солнцу.</w:t>
            </w:r>
          </w:p>
          <w:p w:rsidR="006477EE" w:rsidRPr="003B75D8" w:rsidRDefault="006477EE" w:rsidP="00C43B8A">
            <w:pPr>
              <w:contextualSpacing/>
              <w:rPr>
                <w:rFonts w:ascii="Times New Roman" w:hAnsi="Times New Roman" w:cs="Times New Roman"/>
                <w:sz w:val="28"/>
                <w:szCs w:val="28"/>
              </w:rPr>
            </w:pPr>
            <w:r w:rsidRPr="003B75D8">
              <w:rPr>
                <w:rFonts w:ascii="Times New Roman" w:hAnsi="Times New Roman" w:cs="Times New Roman"/>
                <w:sz w:val="28"/>
                <w:szCs w:val="28"/>
              </w:rPr>
              <w:t>Форма отслеживания</w:t>
            </w:r>
          </w:p>
          <w:p w:rsidR="006477EE" w:rsidRPr="003B75D8" w:rsidRDefault="006477EE" w:rsidP="00C43B8A">
            <w:pPr>
              <w:contextualSpacing/>
              <w:rPr>
                <w:rFonts w:ascii="Times New Roman" w:hAnsi="Times New Roman" w:cs="Times New Roman"/>
                <w:sz w:val="28"/>
                <w:szCs w:val="28"/>
              </w:rPr>
            </w:pPr>
            <w:r w:rsidRPr="003B75D8">
              <w:rPr>
                <w:rFonts w:ascii="Times New Roman" w:hAnsi="Times New Roman" w:cs="Times New Roman"/>
                <w:sz w:val="28"/>
                <w:szCs w:val="28"/>
              </w:rPr>
              <w:t>результатов:</w:t>
            </w:r>
          </w:p>
          <w:p w:rsidR="006477EE" w:rsidRPr="003B75D8" w:rsidRDefault="006477EE" w:rsidP="00C43B8A">
            <w:pPr>
              <w:contextualSpacing/>
              <w:rPr>
                <w:rFonts w:ascii="Times New Roman" w:hAnsi="Times New Roman" w:cs="Times New Roman"/>
                <w:sz w:val="28"/>
                <w:szCs w:val="28"/>
              </w:rPr>
            </w:pPr>
            <w:r w:rsidRPr="003B75D8">
              <w:rPr>
                <w:rFonts w:ascii="Times New Roman" w:hAnsi="Times New Roman" w:cs="Times New Roman"/>
                <w:sz w:val="28"/>
                <w:szCs w:val="28"/>
              </w:rPr>
              <w:t xml:space="preserve">Зачет в условиях </w:t>
            </w:r>
            <w:proofErr w:type="gramStart"/>
            <w:r w:rsidRPr="003B75D8">
              <w:rPr>
                <w:rFonts w:ascii="Times New Roman" w:hAnsi="Times New Roman" w:cs="Times New Roman"/>
                <w:sz w:val="28"/>
                <w:szCs w:val="28"/>
              </w:rPr>
              <w:t>двухдневного</w:t>
            </w:r>
            <w:proofErr w:type="gramEnd"/>
          </w:p>
          <w:p w:rsidR="001D2886" w:rsidRPr="003B75D8" w:rsidRDefault="006477EE" w:rsidP="00C43B8A">
            <w:pPr>
              <w:contextualSpacing/>
              <w:rPr>
                <w:rFonts w:ascii="Times New Roman" w:hAnsi="Times New Roman" w:cs="Times New Roman"/>
                <w:sz w:val="28"/>
                <w:szCs w:val="28"/>
              </w:rPr>
            </w:pPr>
            <w:r w:rsidRPr="003B75D8">
              <w:rPr>
                <w:rFonts w:ascii="Times New Roman" w:hAnsi="Times New Roman" w:cs="Times New Roman"/>
                <w:sz w:val="28"/>
                <w:szCs w:val="28"/>
              </w:rPr>
              <w:t>похода.</w:t>
            </w:r>
          </w:p>
        </w:tc>
      </w:tr>
      <w:tr w:rsidR="001D2886" w:rsidRPr="003B75D8" w:rsidTr="00A40E44">
        <w:tc>
          <w:tcPr>
            <w:tcW w:w="1384" w:type="dxa"/>
          </w:tcPr>
          <w:p w:rsidR="001D2886" w:rsidRPr="003B75D8" w:rsidRDefault="0059601A"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3-й</w:t>
            </w:r>
          </w:p>
        </w:tc>
        <w:tc>
          <w:tcPr>
            <w:tcW w:w="3969" w:type="dxa"/>
          </w:tcPr>
          <w:p w:rsidR="0059601A" w:rsidRPr="003B75D8" w:rsidRDefault="0059601A" w:rsidP="00C43B8A">
            <w:pPr>
              <w:contextualSpacing/>
              <w:rPr>
                <w:rFonts w:ascii="Times New Roman" w:hAnsi="Times New Roman" w:cs="Times New Roman"/>
                <w:sz w:val="28"/>
                <w:szCs w:val="28"/>
              </w:rPr>
            </w:pPr>
            <w:r w:rsidRPr="003B75D8">
              <w:rPr>
                <w:rFonts w:ascii="Times New Roman" w:hAnsi="Times New Roman" w:cs="Times New Roman"/>
                <w:sz w:val="28"/>
                <w:szCs w:val="28"/>
              </w:rPr>
              <w:t xml:space="preserve">Ориентирование по </w:t>
            </w:r>
            <w:proofErr w:type="gramStart"/>
            <w:r w:rsidRPr="003B75D8">
              <w:rPr>
                <w:rFonts w:ascii="Times New Roman" w:hAnsi="Times New Roman" w:cs="Times New Roman"/>
                <w:sz w:val="28"/>
                <w:szCs w:val="28"/>
              </w:rPr>
              <w:t>звездному</w:t>
            </w:r>
            <w:proofErr w:type="gramEnd"/>
          </w:p>
          <w:p w:rsidR="0059601A" w:rsidRPr="003B75D8" w:rsidRDefault="0059601A" w:rsidP="00C43B8A">
            <w:pPr>
              <w:contextualSpacing/>
              <w:rPr>
                <w:rFonts w:ascii="Times New Roman" w:hAnsi="Times New Roman" w:cs="Times New Roman"/>
                <w:sz w:val="28"/>
                <w:szCs w:val="28"/>
              </w:rPr>
            </w:pPr>
            <w:r w:rsidRPr="003B75D8">
              <w:rPr>
                <w:rFonts w:ascii="Times New Roman" w:hAnsi="Times New Roman" w:cs="Times New Roman"/>
                <w:sz w:val="28"/>
                <w:szCs w:val="28"/>
              </w:rPr>
              <w:lastRenderedPageBreak/>
              <w:t>небу.</w:t>
            </w:r>
          </w:p>
          <w:p w:rsidR="0059601A" w:rsidRPr="003B75D8" w:rsidRDefault="0059601A" w:rsidP="00C43B8A">
            <w:pPr>
              <w:contextualSpacing/>
              <w:rPr>
                <w:rFonts w:ascii="Times New Roman" w:hAnsi="Times New Roman" w:cs="Times New Roman"/>
                <w:sz w:val="28"/>
                <w:szCs w:val="28"/>
              </w:rPr>
            </w:pPr>
            <w:r w:rsidRPr="003B75D8">
              <w:rPr>
                <w:rFonts w:ascii="Times New Roman" w:hAnsi="Times New Roman" w:cs="Times New Roman"/>
                <w:sz w:val="28"/>
                <w:szCs w:val="28"/>
              </w:rPr>
              <w:t>Географические координаты.</w:t>
            </w:r>
          </w:p>
          <w:p w:rsidR="0059601A" w:rsidRPr="003B75D8" w:rsidRDefault="0059601A" w:rsidP="00C43B8A">
            <w:pPr>
              <w:contextualSpacing/>
              <w:rPr>
                <w:rFonts w:ascii="Times New Roman" w:hAnsi="Times New Roman" w:cs="Times New Roman"/>
                <w:sz w:val="28"/>
                <w:szCs w:val="28"/>
              </w:rPr>
            </w:pPr>
            <w:r w:rsidRPr="003B75D8">
              <w:rPr>
                <w:rFonts w:ascii="Times New Roman" w:hAnsi="Times New Roman" w:cs="Times New Roman"/>
                <w:sz w:val="28"/>
                <w:szCs w:val="28"/>
              </w:rPr>
              <w:t xml:space="preserve">Снятие </w:t>
            </w:r>
            <w:proofErr w:type="spellStart"/>
            <w:r w:rsidRPr="003B75D8">
              <w:rPr>
                <w:rFonts w:ascii="Times New Roman" w:hAnsi="Times New Roman" w:cs="Times New Roman"/>
                <w:sz w:val="28"/>
                <w:szCs w:val="28"/>
              </w:rPr>
              <w:t>крок</w:t>
            </w:r>
            <w:proofErr w:type="spellEnd"/>
            <w:r w:rsidRPr="003B75D8">
              <w:rPr>
                <w:rFonts w:ascii="Times New Roman" w:hAnsi="Times New Roman" w:cs="Times New Roman"/>
                <w:sz w:val="28"/>
                <w:szCs w:val="28"/>
              </w:rPr>
              <w:t xml:space="preserve">, </w:t>
            </w:r>
            <w:proofErr w:type="spellStart"/>
            <w:r w:rsidRPr="003B75D8">
              <w:rPr>
                <w:rFonts w:ascii="Times New Roman" w:hAnsi="Times New Roman" w:cs="Times New Roman"/>
                <w:sz w:val="28"/>
                <w:szCs w:val="28"/>
              </w:rPr>
              <w:t>выкопировок</w:t>
            </w:r>
            <w:proofErr w:type="spellEnd"/>
            <w:r w:rsidRPr="003B75D8">
              <w:rPr>
                <w:rFonts w:ascii="Times New Roman" w:hAnsi="Times New Roman" w:cs="Times New Roman"/>
                <w:sz w:val="28"/>
                <w:szCs w:val="28"/>
              </w:rPr>
              <w:t>.</w:t>
            </w:r>
          </w:p>
          <w:p w:rsidR="0059601A" w:rsidRPr="003B75D8" w:rsidRDefault="0059601A" w:rsidP="00C43B8A">
            <w:pPr>
              <w:contextualSpacing/>
              <w:rPr>
                <w:rFonts w:ascii="Times New Roman" w:hAnsi="Times New Roman" w:cs="Times New Roman"/>
                <w:sz w:val="28"/>
                <w:szCs w:val="28"/>
              </w:rPr>
            </w:pPr>
            <w:r w:rsidRPr="003B75D8">
              <w:rPr>
                <w:rFonts w:ascii="Times New Roman" w:hAnsi="Times New Roman" w:cs="Times New Roman"/>
                <w:sz w:val="28"/>
                <w:szCs w:val="28"/>
              </w:rPr>
              <w:t>Форма отслеживания</w:t>
            </w:r>
          </w:p>
          <w:p w:rsidR="0059601A" w:rsidRPr="003B75D8" w:rsidRDefault="0059601A" w:rsidP="00C43B8A">
            <w:pPr>
              <w:contextualSpacing/>
              <w:rPr>
                <w:rFonts w:ascii="Times New Roman" w:hAnsi="Times New Roman" w:cs="Times New Roman"/>
                <w:sz w:val="28"/>
                <w:szCs w:val="28"/>
              </w:rPr>
            </w:pPr>
            <w:r w:rsidRPr="003B75D8">
              <w:rPr>
                <w:rFonts w:ascii="Times New Roman" w:hAnsi="Times New Roman" w:cs="Times New Roman"/>
                <w:sz w:val="28"/>
                <w:szCs w:val="28"/>
              </w:rPr>
              <w:t>результатов:</w:t>
            </w:r>
          </w:p>
          <w:p w:rsidR="0059601A" w:rsidRPr="003B75D8" w:rsidRDefault="0059601A" w:rsidP="00C43B8A">
            <w:pPr>
              <w:contextualSpacing/>
              <w:rPr>
                <w:rFonts w:ascii="Times New Roman" w:hAnsi="Times New Roman" w:cs="Times New Roman"/>
                <w:sz w:val="28"/>
                <w:szCs w:val="28"/>
              </w:rPr>
            </w:pPr>
            <w:r w:rsidRPr="003B75D8">
              <w:rPr>
                <w:rFonts w:ascii="Times New Roman" w:hAnsi="Times New Roman" w:cs="Times New Roman"/>
                <w:sz w:val="28"/>
                <w:szCs w:val="28"/>
              </w:rPr>
              <w:t xml:space="preserve">Устный зачет в конце </w:t>
            </w:r>
            <w:proofErr w:type="gramStart"/>
            <w:r w:rsidRPr="003B75D8">
              <w:rPr>
                <w:rFonts w:ascii="Times New Roman" w:hAnsi="Times New Roman" w:cs="Times New Roman"/>
                <w:sz w:val="28"/>
                <w:szCs w:val="28"/>
              </w:rPr>
              <w:t>учебного</w:t>
            </w:r>
            <w:proofErr w:type="gramEnd"/>
          </w:p>
          <w:p w:rsidR="001D2886" w:rsidRPr="003B75D8" w:rsidRDefault="0059601A" w:rsidP="00C43B8A">
            <w:pPr>
              <w:contextualSpacing/>
              <w:rPr>
                <w:rFonts w:ascii="Times New Roman" w:hAnsi="Times New Roman" w:cs="Times New Roman"/>
                <w:sz w:val="28"/>
                <w:szCs w:val="28"/>
              </w:rPr>
            </w:pPr>
            <w:r w:rsidRPr="003B75D8">
              <w:rPr>
                <w:rFonts w:ascii="Times New Roman" w:hAnsi="Times New Roman" w:cs="Times New Roman"/>
                <w:sz w:val="28"/>
                <w:szCs w:val="28"/>
              </w:rPr>
              <w:t>года.</w:t>
            </w:r>
          </w:p>
        </w:tc>
        <w:tc>
          <w:tcPr>
            <w:tcW w:w="3827" w:type="dxa"/>
          </w:tcPr>
          <w:p w:rsidR="0059601A" w:rsidRPr="003B75D8" w:rsidRDefault="0059601A" w:rsidP="00C43B8A">
            <w:pPr>
              <w:contextualSpacing/>
              <w:rPr>
                <w:rFonts w:ascii="Times New Roman" w:hAnsi="Times New Roman" w:cs="Times New Roman"/>
                <w:sz w:val="28"/>
                <w:szCs w:val="28"/>
              </w:rPr>
            </w:pPr>
            <w:r w:rsidRPr="003B75D8">
              <w:rPr>
                <w:rFonts w:ascii="Times New Roman" w:hAnsi="Times New Roman" w:cs="Times New Roman"/>
                <w:sz w:val="28"/>
                <w:szCs w:val="28"/>
              </w:rPr>
              <w:lastRenderedPageBreak/>
              <w:t>Ночное ориентирование.</w:t>
            </w:r>
          </w:p>
          <w:p w:rsidR="0059601A" w:rsidRPr="003B75D8" w:rsidRDefault="0059601A" w:rsidP="00C43B8A">
            <w:pPr>
              <w:contextualSpacing/>
              <w:rPr>
                <w:rFonts w:ascii="Times New Roman" w:hAnsi="Times New Roman" w:cs="Times New Roman"/>
                <w:sz w:val="28"/>
                <w:szCs w:val="28"/>
              </w:rPr>
            </w:pPr>
            <w:r w:rsidRPr="003B75D8">
              <w:rPr>
                <w:rFonts w:ascii="Times New Roman" w:hAnsi="Times New Roman" w:cs="Times New Roman"/>
                <w:sz w:val="28"/>
                <w:szCs w:val="28"/>
              </w:rPr>
              <w:lastRenderedPageBreak/>
              <w:t xml:space="preserve">Составление </w:t>
            </w:r>
            <w:proofErr w:type="gramStart"/>
            <w:r w:rsidRPr="003B75D8">
              <w:rPr>
                <w:rFonts w:ascii="Times New Roman" w:hAnsi="Times New Roman" w:cs="Times New Roman"/>
                <w:sz w:val="28"/>
                <w:szCs w:val="28"/>
              </w:rPr>
              <w:t>топографических</w:t>
            </w:r>
            <w:proofErr w:type="gramEnd"/>
          </w:p>
          <w:p w:rsidR="0059601A" w:rsidRPr="003B75D8" w:rsidRDefault="0059601A" w:rsidP="00C43B8A">
            <w:pPr>
              <w:contextualSpacing/>
              <w:rPr>
                <w:rFonts w:ascii="Times New Roman" w:hAnsi="Times New Roman" w:cs="Times New Roman"/>
                <w:sz w:val="28"/>
                <w:szCs w:val="28"/>
              </w:rPr>
            </w:pPr>
            <w:r w:rsidRPr="003B75D8">
              <w:rPr>
                <w:rFonts w:ascii="Times New Roman" w:hAnsi="Times New Roman" w:cs="Times New Roman"/>
                <w:sz w:val="28"/>
                <w:szCs w:val="28"/>
              </w:rPr>
              <w:t>карт.</w:t>
            </w:r>
          </w:p>
          <w:p w:rsidR="0059601A" w:rsidRPr="003B75D8" w:rsidRDefault="0059601A" w:rsidP="00C43B8A">
            <w:pPr>
              <w:contextualSpacing/>
              <w:rPr>
                <w:rFonts w:ascii="Times New Roman" w:hAnsi="Times New Roman" w:cs="Times New Roman"/>
                <w:sz w:val="28"/>
                <w:szCs w:val="28"/>
              </w:rPr>
            </w:pPr>
            <w:r w:rsidRPr="003B75D8">
              <w:rPr>
                <w:rFonts w:ascii="Times New Roman" w:hAnsi="Times New Roman" w:cs="Times New Roman"/>
                <w:sz w:val="28"/>
                <w:szCs w:val="28"/>
              </w:rPr>
              <w:t>Форма отслеживания</w:t>
            </w:r>
          </w:p>
          <w:p w:rsidR="0059601A" w:rsidRPr="003B75D8" w:rsidRDefault="0059601A" w:rsidP="00C43B8A">
            <w:pPr>
              <w:contextualSpacing/>
              <w:rPr>
                <w:rFonts w:ascii="Times New Roman" w:hAnsi="Times New Roman" w:cs="Times New Roman"/>
                <w:sz w:val="28"/>
                <w:szCs w:val="28"/>
              </w:rPr>
            </w:pPr>
            <w:r w:rsidRPr="003B75D8">
              <w:rPr>
                <w:rFonts w:ascii="Times New Roman" w:hAnsi="Times New Roman" w:cs="Times New Roman"/>
                <w:sz w:val="28"/>
                <w:szCs w:val="28"/>
              </w:rPr>
              <w:t>результатов:</w:t>
            </w:r>
          </w:p>
          <w:p w:rsidR="0059601A" w:rsidRPr="003B75D8" w:rsidRDefault="0059601A" w:rsidP="00C43B8A">
            <w:pPr>
              <w:contextualSpacing/>
              <w:rPr>
                <w:rFonts w:ascii="Times New Roman" w:hAnsi="Times New Roman" w:cs="Times New Roman"/>
                <w:sz w:val="28"/>
                <w:szCs w:val="28"/>
              </w:rPr>
            </w:pPr>
            <w:r w:rsidRPr="003B75D8">
              <w:rPr>
                <w:rFonts w:ascii="Times New Roman" w:hAnsi="Times New Roman" w:cs="Times New Roman"/>
                <w:sz w:val="28"/>
                <w:szCs w:val="28"/>
              </w:rPr>
              <w:t xml:space="preserve">Зачет в условиях </w:t>
            </w:r>
            <w:proofErr w:type="gramStart"/>
            <w:r w:rsidRPr="003B75D8">
              <w:rPr>
                <w:rFonts w:ascii="Times New Roman" w:hAnsi="Times New Roman" w:cs="Times New Roman"/>
                <w:sz w:val="28"/>
                <w:szCs w:val="28"/>
              </w:rPr>
              <w:t>двухдневного</w:t>
            </w:r>
            <w:proofErr w:type="gramEnd"/>
          </w:p>
          <w:p w:rsidR="001D2886" w:rsidRPr="003B75D8" w:rsidRDefault="0059601A" w:rsidP="00C43B8A">
            <w:pPr>
              <w:contextualSpacing/>
              <w:rPr>
                <w:rFonts w:ascii="Times New Roman" w:hAnsi="Times New Roman" w:cs="Times New Roman"/>
                <w:sz w:val="28"/>
                <w:szCs w:val="28"/>
              </w:rPr>
            </w:pPr>
            <w:r w:rsidRPr="003B75D8">
              <w:rPr>
                <w:rFonts w:ascii="Times New Roman" w:hAnsi="Times New Roman" w:cs="Times New Roman"/>
                <w:sz w:val="28"/>
                <w:szCs w:val="28"/>
              </w:rPr>
              <w:t>похода.</w:t>
            </w:r>
          </w:p>
        </w:tc>
      </w:tr>
      <w:tr w:rsidR="00962273" w:rsidRPr="003B75D8" w:rsidTr="006564AA">
        <w:tc>
          <w:tcPr>
            <w:tcW w:w="9180" w:type="dxa"/>
            <w:gridSpan w:val="3"/>
          </w:tcPr>
          <w:p w:rsidR="00962273"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lastRenderedPageBreak/>
              <w:t>Раздел 5. Стрелковая подготовка.</w:t>
            </w:r>
          </w:p>
        </w:tc>
      </w:tr>
      <w:tr w:rsidR="0059601A" w:rsidRPr="003B75D8" w:rsidTr="00A40E44">
        <w:tc>
          <w:tcPr>
            <w:tcW w:w="1384" w:type="dxa"/>
          </w:tcPr>
          <w:p w:rsidR="0095322F" w:rsidRPr="003B75D8" w:rsidRDefault="0095322F"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Год</w:t>
            </w:r>
          </w:p>
          <w:p w:rsidR="0059601A" w:rsidRPr="003B75D8" w:rsidRDefault="0095322F"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обучения</w:t>
            </w:r>
          </w:p>
        </w:tc>
        <w:tc>
          <w:tcPr>
            <w:tcW w:w="3969" w:type="dxa"/>
          </w:tcPr>
          <w:p w:rsidR="0059601A"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Обучающийся должен знать</w:t>
            </w:r>
          </w:p>
        </w:tc>
        <w:tc>
          <w:tcPr>
            <w:tcW w:w="3827" w:type="dxa"/>
          </w:tcPr>
          <w:p w:rsidR="0059601A"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Обучающийся должен уметь</w:t>
            </w:r>
          </w:p>
        </w:tc>
      </w:tr>
      <w:tr w:rsidR="0059601A" w:rsidRPr="003B75D8" w:rsidTr="00A40E44">
        <w:tc>
          <w:tcPr>
            <w:tcW w:w="1384" w:type="dxa"/>
          </w:tcPr>
          <w:p w:rsidR="0059601A" w:rsidRPr="003B75D8" w:rsidRDefault="0095322F"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1-й</w:t>
            </w:r>
          </w:p>
        </w:tc>
        <w:tc>
          <w:tcPr>
            <w:tcW w:w="3969" w:type="dxa"/>
          </w:tcPr>
          <w:p w:rsidR="0095322F"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Правила и меры безопасности</w:t>
            </w:r>
          </w:p>
          <w:p w:rsidR="0095322F"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при обращении с оружием и</w:t>
            </w:r>
          </w:p>
          <w:p w:rsidR="0095322F"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стрельбе</w:t>
            </w:r>
            <w:proofErr w:type="gramStart"/>
            <w:r w:rsidRPr="003B75D8">
              <w:rPr>
                <w:rFonts w:ascii="Times New Roman" w:hAnsi="Times New Roman" w:cs="Times New Roman"/>
                <w:sz w:val="28"/>
                <w:szCs w:val="28"/>
              </w:rPr>
              <w:t>.</w:t>
            </w:r>
            <w:proofErr w:type="gramEnd"/>
            <w:r w:rsidRPr="003B75D8">
              <w:rPr>
                <w:rFonts w:ascii="Times New Roman" w:hAnsi="Times New Roman" w:cs="Times New Roman"/>
                <w:sz w:val="28"/>
                <w:szCs w:val="28"/>
              </w:rPr>
              <w:t xml:space="preserve"> (</w:t>
            </w:r>
            <w:proofErr w:type="gramStart"/>
            <w:r w:rsidRPr="003B75D8">
              <w:rPr>
                <w:rFonts w:ascii="Times New Roman" w:hAnsi="Times New Roman" w:cs="Times New Roman"/>
                <w:sz w:val="28"/>
                <w:szCs w:val="28"/>
              </w:rPr>
              <w:t>к</w:t>
            </w:r>
            <w:proofErr w:type="gramEnd"/>
            <w:r w:rsidRPr="003B75D8">
              <w:rPr>
                <w:rFonts w:ascii="Times New Roman" w:hAnsi="Times New Roman" w:cs="Times New Roman"/>
                <w:sz w:val="28"/>
                <w:szCs w:val="28"/>
              </w:rPr>
              <w:t xml:space="preserve"> оружию допускаются</w:t>
            </w:r>
          </w:p>
          <w:p w:rsidR="0095322F"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 xml:space="preserve">обучающиеся после сдачи зачета </w:t>
            </w:r>
            <w:proofErr w:type="gramStart"/>
            <w:r w:rsidRPr="003B75D8">
              <w:rPr>
                <w:rFonts w:ascii="Times New Roman" w:hAnsi="Times New Roman" w:cs="Times New Roman"/>
                <w:sz w:val="28"/>
                <w:szCs w:val="28"/>
              </w:rPr>
              <w:t>по</w:t>
            </w:r>
            <w:proofErr w:type="gramEnd"/>
          </w:p>
          <w:p w:rsidR="0095322F"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мерам безопасности).</w:t>
            </w:r>
          </w:p>
          <w:p w:rsidR="0095322F"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Правила прицеливания.</w:t>
            </w:r>
          </w:p>
          <w:p w:rsidR="0095322F"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Форма отслеживания</w:t>
            </w:r>
          </w:p>
          <w:p w:rsidR="0095322F"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результатов:</w:t>
            </w:r>
          </w:p>
          <w:p w:rsidR="0059601A"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Зачет в конце учебного года.</w:t>
            </w:r>
          </w:p>
        </w:tc>
        <w:tc>
          <w:tcPr>
            <w:tcW w:w="3827" w:type="dxa"/>
          </w:tcPr>
          <w:p w:rsidR="0095322F"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Выполнение норматива «</w:t>
            </w:r>
            <w:proofErr w:type="gramStart"/>
            <w:r w:rsidRPr="003B75D8">
              <w:rPr>
                <w:rFonts w:ascii="Times New Roman" w:hAnsi="Times New Roman" w:cs="Times New Roman"/>
                <w:sz w:val="28"/>
                <w:szCs w:val="28"/>
              </w:rPr>
              <w:t>Юный</w:t>
            </w:r>
            <w:proofErr w:type="gramEnd"/>
          </w:p>
          <w:p w:rsidR="0095322F"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стрелок» - 40 очков в стрельбе</w:t>
            </w:r>
          </w:p>
          <w:p w:rsidR="0095322F"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 xml:space="preserve">из пневматической винтовки </w:t>
            </w:r>
            <w:proofErr w:type="gramStart"/>
            <w:r w:rsidRPr="003B75D8">
              <w:rPr>
                <w:rFonts w:ascii="Times New Roman" w:hAnsi="Times New Roman" w:cs="Times New Roman"/>
                <w:sz w:val="28"/>
                <w:szCs w:val="28"/>
              </w:rPr>
              <w:t>на</w:t>
            </w:r>
            <w:proofErr w:type="gramEnd"/>
          </w:p>
          <w:p w:rsidR="0095322F"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 xml:space="preserve">контрольных соревнованиях </w:t>
            </w:r>
            <w:proofErr w:type="gramStart"/>
            <w:r w:rsidRPr="003B75D8">
              <w:rPr>
                <w:rFonts w:ascii="Times New Roman" w:hAnsi="Times New Roman" w:cs="Times New Roman"/>
                <w:sz w:val="28"/>
                <w:szCs w:val="28"/>
              </w:rPr>
              <w:t>в</w:t>
            </w:r>
            <w:proofErr w:type="gramEnd"/>
          </w:p>
          <w:p w:rsidR="0095322F" w:rsidRPr="003B75D8" w:rsidRDefault="0095322F" w:rsidP="00C43B8A">
            <w:pPr>
              <w:contextualSpacing/>
              <w:rPr>
                <w:rFonts w:ascii="Times New Roman" w:hAnsi="Times New Roman" w:cs="Times New Roman"/>
                <w:sz w:val="28"/>
                <w:szCs w:val="28"/>
              </w:rPr>
            </w:pPr>
            <w:proofErr w:type="gramStart"/>
            <w:r w:rsidRPr="003B75D8">
              <w:rPr>
                <w:rFonts w:ascii="Times New Roman" w:hAnsi="Times New Roman" w:cs="Times New Roman"/>
                <w:sz w:val="28"/>
                <w:szCs w:val="28"/>
              </w:rPr>
              <w:t>конце</w:t>
            </w:r>
            <w:proofErr w:type="gramEnd"/>
            <w:r w:rsidRPr="003B75D8">
              <w:rPr>
                <w:rFonts w:ascii="Times New Roman" w:hAnsi="Times New Roman" w:cs="Times New Roman"/>
                <w:sz w:val="28"/>
                <w:szCs w:val="28"/>
              </w:rPr>
              <w:t xml:space="preserve"> учебного года.</w:t>
            </w:r>
          </w:p>
          <w:p w:rsidR="0059601A" w:rsidRPr="003B75D8" w:rsidRDefault="0059601A" w:rsidP="00C43B8A">
            <w:pPr>
              <w:contextualSpacing/>
              <w:rPr>
                <w:rFonts w:ascii="Times New Roman" w:hAnsi="Times New Roman" w:cs="Times New Roman"/>
                <w:sz w:val="28"/>
                <w:szCs w:val="28"/>
              </w:rPr>
            </w:pPr>
          </w:p>
        </w:tc>
      </w:tr>
      <w:tr w:rsidR="0059601A" w:rsidRPr="003B75D8" w:rsidTr="00A40E44">
        <w:tc>
          <w:tcPr>
            <w:tcW w:w="1384" w:type="dxa"/>
          </w:tcPr>
          <w:p w:rsidR="0059601A" w:rsidRPr="003B75D8" w:rsidRDefault="0095322F"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2-й</w:t>
            </w:r>
          </w:p>
        </w:tc>
        <w:tc>
          <w:tcPr>
            <w:tcW w:w="3969" w:type="dxa"/>
          </w:tcPr>
          <w:p w:rsidR="0095322F"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Понятие баллистики.</w:t>
            </w:r>
          </w:p>
          <w:p w:rsidR="0095322F"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 xml:space="preserve">Внесение поправок </w:t>
            </w:r>
            <w:proofErr w:type="gramStart"/>
            <w:r w:rsidRPr="003B75D8">
              <w:rPr>
                <w:rFonts w:ascii="Times New Roman" w:hAnsi="Times New Roman" w:cs="Times New Roman"/>
                <w:sz w:val="28"/>
                <w:szCs w:val="28"/>
              </w:rPr>
              <w:t>при</w:t>
            </w:r>
            <w:proofErr w:type="gramEnd"/>
          </w:p>
          <w:p w:rsidR="0095322F" w:rsidRPr="003B75D8" w:rsidRDefault="0095322F" w:rsidP="00C43B8A">
            <w:pPr>
              <w:contextualSpacing/>
              <w:rPr>
                <w:rFonts w:ascii="Times New Roman" w:hAnsi="Times New Roman" w:cs="Times New Roman"/>
                <w:sz w:val="28"/>
                <w:szCs w:val="28"/>
              </w:rPr>
            </w:pPr>
            <w:proofErr w:type="gramStart"/>
            <w:r w:rsidRPr="003B75D8">
              <w:rPr>
                <w:rFonts w:ascii="Times New Roman" w:hAnsi="Times New Roman" w:cs="Times New Roman"/>
                <w:sz w:val="28"/>
                <w:szCs w:val="28"/>
              </w:rPr>
              <w:t>прицеливании</w:t>
            </w:r>
            <w:proofErr w:type="gramEnd"/>
            <w:r w:rsidRPr="003B75D8">
              <w:rPr>
                <w:rFonts w:ascii="Times New Roman" w:hAnsi="Times New Roman" w:cs="Times New Roman"/>
                <w:sz w:val="28"/>
                <w:szCs w:val="28"/>
              </w:rPr>
              <w:t>.</w:t>
            </w:r>
          </w:p>
          <w:p w:rsidR="0095322F"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Форма отслеживания</w:t>
            </w:r>
          </w:p>
          <w:p w:rsidR="0095322F"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результатов:</w:t>
            </w:r>
          </w:p>
          <w:p w:rsidR="0059601A"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Зачет в конце учебного года.</w:t>
            </w:r>
          </w:p>
        </w:tc>
        <w:tc>
          <w:tcPr>
            <w:tcW w:w="3827" w:type="dxa"/>
          </w:tcPr>
          <w:p w:rsidR="0095322F"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Выполнение норматива «</w:t>
            </w:r>
            <w:proofErr w:type="gramStart"/>
            <w:r w:rsidRPr="003B75D8">
              <w:rPr>
                <w:rFonts w:ascii="Times New Roman" w:hAnsi="Times New Roman" w:cs="Times New Roman"/>
                <w:sz w:val="28"/>
                <w:szCs w:val="28"/>
              </w:rPr>
              <w:t>Меткий</w:t>
            </w:r>
            <w:proofErr w:type="gramEnd"/>
          </w:p>
          <w:p w:rsidR="0095322F"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стрелок» - 43 очка в упражнении</w:t>
            </w:r>
          </w:p>
          <w:p w:rsidR="0095322F"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МВ-6 из малокалиберной</w:t>
            </w:r>
          </w:p>
          <w:p w:rsidR="0095322F" w:rsidRPr="003B75D8" w:rsidRDefault="0095322F" w:rsidP="00C43B8A">
            <w:pPr>
              <w:contextualSpacing/>
              <w:rPr>
                <w:rFonts w:ascii="Times New Roman" w:hAnsi="Times New Roman" w:cs="Times New Roman"/>
                <w:sz w:val="28"/>
                <w:szCs w:val="28"/>
              </w:rPr>
            </w:pPr>
            <w:proofErr w:type="gramStart"/>
            <w:r w:rsidRPr="003B75D8">
              <w:rPr>
                <w:rFonts w:ascii="Times New Roman" w:hAnsi="Times New Roman" w:cs="Times New Roman"/>
                <w:sz w:val="28"/>
                <w:szCs w:val="28"/>
              </w:rPr>
              <w:t>винтовки</w:t>
            </w:r>
            <w:proofErr w:type="gramEnd"/>
            <w:r w:rsidRPr="003B75D8">
              <w:rPr>
                <w:rFonts w:ascii="Times New Roman" w:hAnsi="Times New Roman" w:cs="Times New Roman"/>
                <w:sz w:val="28"/>
                <w:szCs w:val="28"/>
              </w:rPr>
              <w:t xml:space="preserve"> лежа с упора,</w:t>
            </w:r>
          </w:p>
          <w:p w:rsidR="0095322F"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 xml:space="preserve">дистанция 25 метров </w:t>
            </w:r>
            <w:proofErr w:type="gramStart"/>
            <w:r w:rsidRPr="003B75D8">
              <w:rPr>
                <w:rFonts w:ascii="Times New Roman" w:hAnsi="Times New Roman" w:cs="Times New Roman"/>
                <w:sz w:val="28"/>
                <w:szCs w:val="28"/>
              </w:rPr>
              <w:t>на</w:t>
            </w:r>
            <w:proofErr w:type="gramEnd"/>
          </w:p>
          <w:p w:rsidR="0095322F"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 xml:space="preserve">контрольных соревнованиях </w:t>
            </w:r>
            <w:proofErr w:type="gramStart"/>
            <w:r w:rsidRPr="003B75D8">
              <w:rPr>
                <w:rFonts w:ascii="Times New Roman" w:hAnsi="Times New Roman" w:cs="Times New Roman"/>
                <w:sz w:val="28"/>
                <w:szCs w:val="28"/>
              </w:rPr>
              <w:t>в</w:t>
            </w:r>
            <w:proofErr w:type="gramEnd"/>
          </w:p>
          <w:p w:rsidR="0059601A" w:rsidRPr="003B75D8" w:rsidRDefault="0095322F" w:rsidP="00C43B8A">
            <w:pPr>
              <w:contextualSpacing/>
              <w:rPr>
                <w:rFonts w:ascii="Times New Roman" w:hAnsi="Times New Roman" w:cs="Times New Roman"/>
                <w:sz w:val="28"/>
                <w:szCs w:val="28"/>
              </w:rPr>
            </w:pPr>
            <w:proofErr w:type="gramStart"/>
            <w:r w:rsidRPr="003B75D8">
              <w:rPr>
                <w:rFonts w:ascii="Times New Roman" w:hAnsi="Times New Roman" w:cs="Times New Roman"/>
                <w:sz w:val="28"/>
                <w:szCs w:val="28"/>
              </w:rPr>
              <w:t>конце</w:t>
            </w:r>
            <w:proofErr w:type="gramEnd"/>
            <w:r w:rsidRPr="003B75D8">
              <w:rPr>
                <w:rFonts w:ascii="Times New Roman" w:hAnsi="Times New Roman" w:cs="Times New Roman"/>
                <w:sz w:val="28"/>
                <w:szCs w:val="28"/>
              </w:rPr>
              <w:t xml:space="preserve"> учебного года.</w:t>
            </w:r>
          </w:p>
        </w:tc>
      </w:tr>
      <w:tr w:rsidR="0059601A" w:rsidRPr="003B75D8" w:rsidTr="00A40E44">
        <w:tc>
          <w:tcPr>
            <w:tcW w:w="1384" w:type="dxa"/>
          </w:tcPr>
          <w:p w:rsidR="0059601A" w:rsidRPr="003B75D8" w:rsidRDefault="0095322F"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3-й</w:t>
            </w:r>
          </w:p>
        </w:tc>
        <w:tc>
          <w:tcPr>
            <w:tcW w:w="3969" w:type="dxa"/>
          </w:tcPr>
          <w:p w:rsidR="0095322F"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Устройство и взаимодействие</w:t>
            </w:r>
          </w:p>
          <w:p w:rsidR="0095322F"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частей и механизмов стрелкового оружия.</w:t>
            </w:r>
          </w:p>
          <w:p w:rsidR="0095322F"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Форма отслеживания</w:t>
            </w:r>
          </w:p>
          <w:p w:rsidR="0095322F"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результатов:</w:t>
            </w:r>
          </w:p>
          <w:p w:rsidR="0095322F"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 xml:space="preserve">Устный зачет в конце </w:t>
            </w:r>
            <w:proofErr w:type="gramStart"/>
            <w:r w:rsidRPr="003B75D8">
              <w:rPr>
                <w:rFonts w:ascii="Times New Roman" w:hAnsi="Times New Roman" w:cs="Times New Roman"/>
                <w:sz w:val="28"/>
                <w:szCs w:val="28"/>
              </w:rPr>
              <w:t>учебного</w:t>
            </w:r>
            <w:proofErr w:type="gramEnd"/>
          </w:p>
          <w:p w:rsidR="0095322F"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года.</w:t>
            </w:r>
          </w:p>
          <w:p w:rsidR="0095322F" w:rsidRPr="003B75D8" w:rsidRDefault="0095322F" w:rsidP="00C43B8A">
            <w:pPr>
              <w:contextualSpacing/>
              <w:rPr>
                <w:rFonts w:ascii="Times New Roman" w:hAnsi="Times New Roman" w:cs="Times New Roman"/>
                <w:sz w:val="28"/>
                <w:szCs w:val="28"/>
              </w:rPr>
            </w:pPr>
          </w:p>
          <w:p w:rsidR="0059601A" w:rsidRPr="003B75D8" w:rsidRDefault="0059601A" w:rsidP="00C43B8A">
            <w:pPr>
              <w:contextualSpacing/>
              <w:rPr>
                <w:rFonts w:ascii="Times New Roman" w:hAnsi="Times New Roman" w:cs="Times New Roman"/>
                <w:sz w:val="28"/>
                <w:szCs w:val="28"/>
              </w:rPr>
            </w:pPr>
          </w:p>
        </w:tc>
        <w:tc>
          <w:tcPr>
            <w:tcW w:w="3827" w:type="dxa"/>
          </w:tcPr>
          <w:p w:rsidR="0095322F"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Сборка-разборка АКС-74 – 45</w:t>
            </w:r>
          </w:p>
          <w:p w:rsidR="0095322F"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сек.</w:t>
            </w:r>
          </w:p>
          <w:p w:rsidR="0095322F"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Форма отслеживания</w:t>
            </w:r>
          </w:p>
          <w:p w:rsidR="0095322F"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результатов:</w:t>
            </w:r>
          </w:p>
          <w:p w:rsidR="0095322F"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 xml:space="preserve">Устный зачет в конце </w:t>
            </w:r>
            <w:proofErr w:type="gramStart"/>
            <w:r w:rsidRPr="003B75D8">
              <w:rPr>
                <w:rFonts w:ascii="Times New Roman" w:hAnsi="Times New Roman" w:cs="Times New Roman"/>
                <w:sz w:val="28"/>
                <w:szCs w:val="28"/>
              </w:rPr>
              <w:t>учебного</w:t>
            </w:r>
            <w:proofErr w:type="gramEnd"/>
          </w:p>
          <w:p w:rsidR="0095322F"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года.</w:t>
            </w:r>
          </w:p>
          <w:p w:rsidR="0095322F"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 xml:space="preserve">Выполнение </w:t>
            </w:r>
            <w:proofErr w:type="gramStart"/>
            <w:r w:rsidRPr="003B75D8">
              <w:rPr>
                <w:rFonts w:ascii="Times New Roman" w:hAnsi="Times New Roman" w:cs="Times New Roman"/>
                <w:sz w:val="28"/>
                <w:szCs w:val="28"/>
              </w:rPr>
              <w:t>контрольных</w:t>
            </w:r>
            <w:proofErr w:type="gramEnd"/>
          </w:p>
          <w:p w:rsidR="0095322F"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стрельб из АКС-74 на базе</w:t>
            </w:r>
          </w:p>
          <w:p w:rsidR="0059601A"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войсковой части.</w:t>
            </w:r>
          </w:p>
        </w:tc>
      </w:tr>
      <w:tr w:rsidR="0095322F" w:rsidRPr="003B75D8" w:rsidTr="006564AA">
        <w:tc>
          <w:tcPr>
            <w:tcW w:w="9180" w:type="dxa"/>
            <w:gridSpan w:val="3"/>
          </w:tcPr>
          <w:p w:rsidR="0095322F"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Раздел 6. История Вооруженных Сил</w:t>
            </w:r>
            <w:r w:rsidR="00A0799C" w:rsidRPr="003B75D8">
              <w:rPr>
                <w:rFonts w:ascii="Times New Roman" w:hAnsi="Times New Roman" w:cs="Times New Roman"/>
                <w:sz w:val="28"/>
                <w:szCs w:val="28"/>
              </w:rPr>
              <w:t>, Пограничных Войск</w:t>
            </w:r>
            <w:r w:rsidRPr="003B75D8">
              <w:rPr>
                <w:rFonts w:ascii="Times New Roman" w:hAnsi="Times New Roman" w:cs="Times New Roman"/>
                <w:sz w:val="28"/>
                <w:szCs w:val="28"/>
              </w:rPr>
              <w:t xml:space="preserve"> и силовых структур России.</w:t>
            </w:r>
          </w:p>
        </w:tc>
      </w:tr>
      <w:tr w:rsidR="0095322F" w:rsidRPr="003B75D8" w:rsidTr="006564AA">
        <w:tc>
          <w:tcPr>
            <w:tcW w:w="1384" w:type="dxa"/>
          </w:tcPr>
          <w:p w:rsidR="0095322F" w:rsidRPr="003B75D8" w:rsidRDefault="0095322F"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lastRenderedPageBreak/>
              <w:t>Год</w:t>
            </w:r>
          </w:p>
          <w:p w:rsidR="0095322F" w:rsidRPr="003B75D8" w:rsidRDefault="0095322F"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обучения</w:t>
            </w:r>
          </w:p>
          <w:p w:rsidR="0095322F" w:rsidRPr="003B75D8" w:rsidRDefault="0095322F" w:rsidP="003B75D8">
            <w:pPr>
              <w:contextualSpacing/>
              <w:jc w:val="both"/>
              <w:rPr>
                <w:rFonts w:ascii="Times New Roman" w:hAnsi="Times New Roman" w:cs="Times New Roman"/>
                <w:sz w:val="28"/>
                <w:szCs w:val="28"/>
              </w:rPr>
            </w:pPr>
          </w:p>
        </w:tc>
        <w:tc>
          <w:tcPr>
            <w:tcW w:w="7796" w:type="dxa"/>
            <w:gridSpan w:val="2"/>
          </w:tcPr>
          <w:p w:rsidR="0095322F" w:rsidRPr="003B75D8" w:rsidRDefault="00C43B8A" w:rsidP="00C43B8A">
            <w:pPr>
              <w:contextualSpacing/>
              <w:rPr>
                <w:rFonts w:ascii="Times New Roman" w:hAnsi="Times New Roman" w:cs="Times New Roman"/>
                <w:sz w:val="28"/>
                <w:szCs w:val="28"/>
              </w:rPr>
            </w:pPr>
            <w:r>
              <w:rPr>
                <w:rFonts w:ascii="Times New Roman" w:hAnsi="Times New Roman" w:cs="Times New Roman"/>
                <w:sz w:val="28"/>
                <w:szCs w:val="28"/>
              </w:rPr>
              <w:t xml:space="preserve">Обучающийся </w:t>
            </w:r>
            <w:r w:rsidR="0095322F" w:rsidRPr="003B75D8">
              <w:rPr>
                <w:rFonts w:ascii="Times New Roman" w:hAnsi="Times New Roman" w:cs="Times New Roman"/>
                <w:sz w:val="28"/>
                <w:szCs w:val="28"/>
              </w:rPr>
              <w:t>должен знать</w:t>
            </w:r>
          </w:p>
          <w:p w:rsidR="0095322F" w:rsidRPr="003B75D8" w:rsidRDefault="0095322F" w:rsidP="00C43B8A">
            <w:pPr>
              <w:contextualSpacing/>
              <w:rPr>
                <w:rFonts w:ascii="Times New Roman" w:hAnsi="Times New Roman" w:cs="Times New Roman"/>
                <w:sz w:val="28"/>
                <w:szCs w:val="28"/>
              </w:rPr>
            </w:pPr>
          </w:p>
        </w:tc>
      </w:tr>
      <w:tr w:rsidR="0095322F" w:rsidRPr="003B75D8" w:rsidTr="006564AA">
        <w:tc>
          <w:tcPr>
            <w:tcW w:w="1384" w:type="dxa"/>
          </w:tcPr>
          <w:p w:rsidR="0095322F" w:rsidRPr="003B75D8" w:rsidRDefault="0095322F"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1-й</w:t>
            </w:r>
          </w:p>
        </w:tc>
        <w:tc>
          <w:tcPr>
            <w:tcW w:w="7796" w:type="dxa"/>
            <w:gridSpan w:val="2"/>
          </w:tcPr>
          <w:p w:rsidR="0095322F"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История Вооруженных Сил России</w:t>
            </w:r>
            <w:r w:rsidR="00A0799C" w:rsidRPr="003B75D8">
              <w:rPr>
                <w:rFonts w:ascii="Times New Roman" w:hAnsi="Times New Roman" w:cs="Times New Roman"/>
                <w:sz w:val="28"/>
                <w:szCs w:val="28"/>
              </w:rPr>
              <w:t xml:space="preserve"> и Пограничных Войск</w:t>
            </w:r>
            <w:r w:rsidRPr="003B75D8">
              <w:rPr>
                <w:rFonts w:ascii="Times New Roman" w:hAnsi="Times New Roman" w:cs="Times New Roman"/>
                <w:sz w:val="28"/>
                <w:szCs w:val="28"/>
              </w:rPr>
              <w:t>:</w:t>
            </w:r>
          </w:p>
          <w:p w:rsidR="0095322F"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Войны и боевые действия племен, живших на территории бывшего</w:t>
            </w:r>
          </w:p>
          <w:p w:rsidR="0095322F"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СССР до образования Российского государства; войны Древней</w:t>
            </w:r>
          </w:p>
          <w:p w:rsidR="0095322F"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Руси; княжеские дружины и ополчение; Александр Невский; татаро-</w:t>
            </w:r>
          </w:p>
          <w:p w:rsidR="0095322F"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монгольское иго; завоевание новых земель при Иване Грозном; войны</w:t>
            </w:r>
          </w:p>
          <w:p w:rsidR="0095322F"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XVI-XVII веков; реформы Петра Великого; Российская армия XVIII –</w:t>
            </w:r>
          </w:p>
          <w:p w:rsidR="0095322F"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начала XX веков.</w:t>
            </w:r>
          </w:p>
          <w:p w:rsidR="0095322F"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Российская и советская военная геральдика.</w:t>
            </w:r>
          </w:p>
          <w:p w:rsidR="0095322F"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Знаки отличия в российской армии.</w:t>
            </w:r>
          </w:p>
          <w:p w:rsidR="0095322F"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Виды вооруженных сил и рода войск.</w:t>
            </w:r>
          </w:p>
          <w:p w:rsidR="0095322F"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Силовые структуры и правоохранительные органы СССР и России.</w:t>
            </w:r>
          </w:p>
          <w:p w:rsidR="0095322F"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Конституционные положения о воинской обязанности.</w:t>
            </w:r>
          </w:p>
          <w:p w:rsidR="0095322F"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Форма отслеживания результатов:</w:t>
            </w:r>
          </w:p>
          <w:p w:rsidR="0095322F"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Устный зачет в конце учебного года.</w:t>
            </w:r>
          </w:p>
        </w:tc>
      </w:tr>
      <w:tr w:rsidR="0095322F" w:rsidRPr="003B75D8" w:rsidTr="006564AA">
        <w:tc>
          <w:tcPr>
            <w:tcW w:w="1384" w:type="dxa"/>
          </w:tcPr>
          <w:p w:rsidR="0095322F" w:rsidRPr="003B75D8" w:rsidRDefault="0095322F"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2-й</w:t>
            </w:r>
          </w:p>
        </w:tc>
        <w:tc>
          <w:tcPr>
            <w:tcW w:w="7796" w:type="dxa"/>
            <w:gridSpan w:val="2"/>
          </w:tcPr>
          <w:p w:rsidR="0095322F"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Символы воинской чести.</w:t>
            </w:r>
          </w:p>
          <w:p w:rsidR="0095322F"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Назначение и состав Вооруженных Сил</w:t>
            </w:r>
            <w:r w:rsidR="009B4957" w:rsidRPr="003B75D8">
              <w:rPr>
                <w:rFonts w:ascii="Times New Roman" w:hAnsi="Times New Roman" w:cs="Times New Roman"/>
                <w:sz w:val="28"/>
                <w:szCs w:val="28"/>
              </w:rPr>
              <w:t>, Пограничной Службы</w:t>
            </w:r>
            <w:r w:rsidRPr="003B75D8">
              <w:rPr>
                <w:rFonts w:ascii="Times New Roman" w:hAnsi="Times New Roman" w:cs="Times New Roman"/>
                <w:sz w:val="28"/>
                <w:szCs w:val="28"/>
              </w:rPr>
              <w:t xml:space="preserve"> и силовых структур России.</w:t>
            </w:r>
          </w:p>
          <w:p w:rsidR="0095322F"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Основные положения военной доктрины РФ.</w:t>
            </w:r>
          </w:p>
          <w:p w:rsidR="0095322F"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Российская и советская военная геральдика.</w:t>
            </w:r>
          </w:p>
          <w:p w:rsidR="0095322F"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Знаки отличия в российской армии.</w:t>
            </w:r>
          </w:p>
          <w:p w:rsidR="0095322F"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Виды вооруженных сил и рода войск.</w:t>
            </w:r>
          </w:p>
          <w:p w:rsidR="0095322F"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Боевые возможности, техника и вооружение ВС России.</w:t>
            </w:r>
          </w:p>
          <w:p w:rsidR="0095322F"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Форма отслеживания результатов:</w:t>
            </w:r>
          </w:p>
          <w:p w:rsidR="0095322F"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Устный зачет в конце учебного года.</w:t>
            </w:r>
          </w:p>
        </w:tc>
      </w:tr>
      <w:tr w:rsidR="0095322F" w:rsidRPr="003B75D8" w:rsidTr="006564AA">
        <w:tc>
          <w:tcPr>
            <w:tcW w:w="1384" w:type="dxa"/>
          </w:tcPr>
          <w:p w:rsidR="0095322F" w:rsidRPr="003B75D8" w:rsidRDefault="0095322F" w:rsidP="003B75D8">
            <w:pPr>
              <w:contextualSpacing/>
              <w:jc w:val="both"/>
              <w:rPr>
                <w:rFonts w:ascii="Times New Roman" w:hAnsi="Times New Roman" w:cs="Times New Roman"/>
                <w:sz w:val="28"/>
                <w:szCs w:val="28"/>
              </w:rPr>
            </w:pPr>
            <w:r w:rsidRPr="003B75D8">
              <w:rPr>
                <w:rFonts w:ascii="Times New Roman" w:hAnsi="Times New Roman" w:cs="Times New Roman"/>
                <w:sz w:val="28"/>
                <w:szCs w:val="28"/>
              </w:rPr>
              <w:t>3-й</w:t>
            </w:r>
          </w:p>
        </w:tc>
        <w:tc>
          <w:tcPr>
            <w:tcW w:w="7796" w:type="dxa"/>
            <w:gridSpan w:val="2"/>
          </w:tcPr>
          <w:p w:rsidR="0095322F"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Основные положения Федеральных законов «Об обороне», «О</w:t>
            </w:r>
          </w:p>
          <w:p w:rsidR="0095322F"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безопасности», «О воинской обязанности и военной службе»;</w:t>
            </w:r>
          </w:p>
          <w:p w:rsidR="0095322F"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Российская и советская военная геральдика.</w:t>
            </w:r>
          </w:p>
          <w:p w:rsidR="0095322F"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Знаки отличия в российской армии.</w:t>
            </w:r>
          </w:p>
          <w:p w:rsidR="0095322F"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Виды вооруженных сил и рода войск.</w:t>
            </w:r>
          </w:p>
          <w:p w:rsidR="0095322F"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Структура и назначение силовых структур и правоохранительных</w:t>
            </w:r>
          </w:p>
          <w:p w:rsidR="0095322F" w:rsidRPr="003B75D8" w:rsidRDefault="0095322F" w:rsidP="00C43B8A">
            <w:pPr>
              <w:contextualSpacing/>
              <w:rPr>
                <w:rFonts w:ascii="Times New Roman" w:hAnsi="Times New Roman" w:cs="Times New Roman"/>
                <w:sz w:val="28"/>
                <w:szCs w:val="28"/>
              </w:rPr>
            </w:pPr>
            <w:r w:rsidRPr="003B75D8">
              <w:rPr>
                <w:rFonts w:ascii="Times New Roman" w:hAnsi="Times New Roman" w:cs="Times New Roman"/>
                <w:sz w:val="28"/>
                <w:szCs w:val="28"/>
              </w:rPr>
              <w:t>органов РФ.</w:t>
            </w:r>
          </w:p>
        </w:tc>
      </w:tr>
    </w:tbl>
    <w:p w:rsidR="0095322F" w:rsidRPr="003B75D8" w:rsidRDefault="0095322F" w:rsidP="003B75D8">
      <w:pPr>
        <w:spacing w:after="0" w:line="240" w:lineRule="auto"/>
        <w:contextualSpacing/>
        <w:jc w:val="both"/>
        <w:rPr>
          <w:rFonts w:ascii="Times New Roman" w:hAnsi="Times New Roman" w:cs="Times New Roman"/>
          <w:sz w:val="28"/>
          <w:szCs w:val="28"/>
        </w:rPr>
      </w:pPr>
    </w:p>
    <w:p w:rsidR="00A3257D" w:rsidRPr="003B75D8" w:rsidRDefault="00A3257D" w:rsidP="003B75D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Досуговые и массовые мероприятия,</w:t>
      </w:r>
      <w:r w:rsidR="00C43B8A">
        <w:rPr>
          <w:rFonts w:ascii="Times New Roman" w:hAnsi="Times New Roman" w:cs="Times New Roman"/>
          <w:sz w:val="28"/>
          <w:szCs w:val="28"/>
        </w:rPr>
        <w:t xml:space="preserve"> </w:t>
      </w:r>
      <w:r w:rsidRPr="003B75D8">
        <w:rPr>
          <w:rFonts w:ascii="Times New Roman" w:hAnsi="Times New Roman" w:cs="Times New Roman"/>
          <w:sz w:val="28"/>
          <w:szCs w:val="28"/>
        </w:rPr>
        <w:t>проводимые в течение учебного года и в период летних выездов:</w:t>
      </w:r>
    </w:p>
    <w:p w:rsidR="0095322F" w:rsidRPr="003B75D8" w:rsidRDefault="0095322F" w:rsidP="003B75D8">
      <w:pPr>
        <w:spacing w:after="0" w:line="240" w:lineRule="auto"/>
        <w:contextualSpacing/>
        <w:jc w:val="both"/>
        <w:rPr>
          <w:rFonts w:ascii="Times New Roman" w:hAnsi="Times New Roman" w:cs="Times New Roman"/>
          <w:sz w:val="28"/>
          <w:szCs w:val="28"/>
        </w:rPr>
      </w:pPr>
    </w:p>
    <w:p w:rsidR="00A3257D" w:rsidRPr="003B75D8" w:rsidRDefault="00A3257D" w:rsidP="003B75D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lastRenderedPageBreak/>
        <w:t>- встречи с ветеранами Вооруженных Сил,</w:t>
      </w:r>
      <w:r w:rsidR="009B4957" w:rsidRPr="003B75D8">
        <w:rPr>
          <w:rFonts w:ascii="Times New Roman" w:hAnsi="Times New Roman" w:cs="Times New Roman"/>
          <w:sz w:val="28"/>
          <w:szCs w:val="28"/>
        </w:rPr>
        <w:t xml:space="preserve"> ПВ,</w:t>
      </w:r>
      <w:r w:rsidRPr="003B75D8">
        <w:rPr>
          <w:rFonts w:ascii="Times New Roman" w:hAnsi="Times New Roman" w:cs="Times New Roman"/>
          <w:sz w:val="28"/>
          <w:szCs w:val="28"/>
        </w:rPr>
        <w:t xml:space="preserve"> ВДВ</w:t>
      </w:r>
      <w:proofErr w:type="gramStart"/>
      <w:r w:rsidRPr="003B75D8">
        <w:rPr>
          <w:rFonts w:ascii="Times New Roman" w:hAnsi="Times New Roman" w:cs="Times New Roman"/>
          <w:sz w:val="28"/>
          <w:szCs w:val="28"/>
        </w:rPr>
        <w:t>,</w:t>
      </w:r>
      <w:r w:rsidR="009B4957" w:rsidRPr="003B75D8">
        <w:rPr>
          <w:rFonts w:ascii="Times New Roman" w:hAnsi="Times New Roman" w:cs="Times New Roman"/>
          <w:sz w:val="28"/>
          <w:szCs w:val="28"/>
        </w:rPr>
        <w:t>В</w:t>
      </w:r>
      <w:proofErr w:type="gramEnd"/>
      <w:r w:rsidR="009B4957" w:rsidRPr="003B75D8">
        <w:rPr>
          <w:rFonts w:ascii="Times New Roman" w:hAnsi="Times New Roman" w:cs="Times New Roman"/>
          <w:sz w:val="28"/>
          <w:szCs w:val="28"/>
        </w:rPr>
        <w:t>В,</w:t>
      </w:r>
      <w:r w:rsidRPr="003B75D8">
        <w:rPr>
          <w:rFonts w:ascii="Times New Roman" w:hAnsi="Times New Roman" w:cs="Times New Roman"/>
          <w:sz w:val="28"/>
          <w:szCs w:val="28"/>
        </w:rPr>
        <w:t xml:space="preserve"> МВД, боевых действий и других</w:t>
      </w:r>
      <w:r w:rsidR="00C43B8A">
        <w:rPr>
          <w:rFonts w:ascii="Times New Roman" w:hAnsi="Times New Roman" w:cs="Times New Roman"/>
          <w:sz w:val="28"/>
          <w:szCs w:val="28"/>
        </w:rPr>
        <w:t xml:space="preserve"> </w:t>
      </w:r>
      <w:r w:rsidRPr="003B75D8">
        <w:rPr>
          <w:rFonts w:ascii="Times New Roman" w:hAnsi="Times New Roman" w:cs="Times New Roman"/>
          <w:sz w:val="28"/>
          <w:szCs w:val="28"/>
        </w:rPr>
        <w:t>силовых структур, приуроченные к праздникам и памятным датам;</w:t>
      </w:r>
    </w:p>
    <w:p w:rsidR="00A3257D" w:rsidRPr="003B75D8" w:rsidRDefault="00A3257D" w:rsidP="003B75D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 экскурсии.</w:t>
      </w:r>
    </w:p>
    <w:p w:rsidR="00A3257D" w:rsidRPr="00FF0488" w:rsidRDefault="00A3257D" w:rsidP="00FF0488">
      <w:pPr>
        <w:spacing w:after="0" w:line="240" w:lineRule="auto"/>
        <w:contextualSpacing/>
        <w:jc w:val="center"/>
        <w:rPr>
          <w:rFonts w:ascii="Times New Roman" w:hAnsi="Times New Roman" w:cs="Times New Roman"/>
          <w:b/>
          <w:sz w:val="28"/>
          <w:szCs w:val="28"/>
        </w:rPr>
      </w:pPr>
      <w:r w:rsidRPr="00FF0488">
        <w:rPr>
          <w:rFonts w:ascii="Times New Roman" w:hAnsi="Times New Roman" w:cs="Times New Roman"/>
          <w:b/>
          <w:sz w:val="28"/>
          <w:szCs w:val="28"/>
        </w:rPr>
        <w:t>Список литературы.</w:t>
      </w:r>
    </w:p>
    <w:p w:rsidR="00A3257D" w:rsidRPr="003B75D8" w:rsidRDefault="00A3257D" w:rsidP="003B75D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1. Конституция Российской Федерации.</w:t>
      </w:r>
    </w:p>
    <w:p w:rsidR="00A3257D" w:rsidRPr="003B75D8" w:rsidRDefault="00A3257D" w:rsidP="003B75D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2. Закон Российской Федерации «Об образовании».</w:t>
      </w:r>
    </w:p>
    <w:p w:rsidR="00A3257D" w:rsidRPr="003B75D8" w:rsidRDefault="00A3257D" w:rsidP="003B75D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3. Национальная доктрина образования в Российской Федерации.</w:t>
      </w:r>
    </w:p>
    <w:p w:rsidR="00A3257D" w:rsidRPr="003B75D8" w:rsidRDefault="00A3257D" w:rsidP="003B75D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4. Концепция модернизации российского образования.</w:t>
      </w:r>
    </w:p>
    <w:p w:rsidR="00A3257D" w:rsidRPr="003B75D8" w:rsidRDefault="00A3257D" w:rsidP="003B75D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5. Федеральная программа развития образования в Российской Федерации.</w:t>
      </w:r>
    </w:p>
    <w:p w:rsidR="00A3257D" w:rsidRPr="003B75D8" w:rsidRDefault="00A3257D" w:rsidP="003B75D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 xml:space="preserve">6. </w:t>
      </w:r>
      <w:proofErr w:type="gramStart"/>
      <w:r w:rsidRPr="003B75D8">
        <w:rPr>
          <w:rFonts w:ascii="Times New Roman" w:hAnsi="Times New Roman" w:cs="Times New Roman"/>
          <w:sz w:val="28"/>
          <w:szCs w:val="28"/>
        </w:rPr>
        <w:t>Базарный</w:t>
      </w:r>
      <w:proofErr w:type="gramEnd"/>
      <w:r w:rsidRPr="003B75D8">
        <w:rPr>
          <w:rFonts w:ascii="Times New Roman" w:hAnsi="Times New Roman" w:cs="Times New Roman"/>
          <w:sz w:val="28"/>
          <w:szCs w:val="28"/>
        </w:rPr>
        <w:t xml:space="preserve"> Ф.Д. Основы выживаемости. Методическое пособие. – М., 1995.</w:t>
      </w:r>
    </w:p>
    <w:p w:rsidR="00A3257D" w:rsidRPr="003B75D8" w:rsidRDefault="00A3257D" w:rsidP="003B75D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 xml:space="preserve">7. </w:t>
      </w:r>
      <w:proofErr w:type="spellStart"/>
      <w:r w:rsidRPr="003B75D8">
        <w:rPr>
          <w:rFonts w:ascii="Times New Roman" w:hAnsi="Times New Roman" w:cs="Times New Roman"/>
          <w:sz w:val="28"/>
          <w:szCs w:val="28"/>
        </w:rPr>
        <w:t>Сюньков</w:t>
      </w:r>
      <w:proofErr w:type="spellEnd"/>
      <w:r w:rsidRPr="003B75D8">
        <w:rPr>
          <w:rFonts w:ascii="Times New Roman" w:hAnsi="Times New Roman" w:cs="Times New Roman"/>
          <w:sz w:val="28"/>
          <w:szCs w:val="28"/>
        </w:rPr>
        <w:t xml:space="preserve"> В.Я. Обеспечение безопасности жизнедеятельности. – М., 1992.</w:t>
      </w:r>
    </w:p>
    <w:p w:rsidR="00A3257D" w:rsidRPr="003B75D8" w:rsidRDefault="00A3257D" w:rsidP="003B75D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 xml:space="preserve">8. </w:t>
      </w:r>
      <w:proofErr w:type="spellStart"/>
      <w:r w:rsidRPr="003B75D8">
        <w:rPr>
          <w:rFonts w:ascii="Times New Roman" w:hAnsi="Times New Roman" w:cs="Times New Roman"/>
          <w:sz w:val="28"/>
          <w:szCs w:val="28"/>
        </w:rPr>
        <w:t>Колядов</w:t>
      </w:r>
      <w:proofErr w:type="spellEnd"/>
      <w:r w:rsidRPr="003B75D8">
        <w:rPr>
          <w:rFonts w:ascii="Times New Roman" w:hAnsi="Times New Roman" w:cs="Times New Roman"/>
          <w:sz w:val="28"/>
          <w:szCs w:val="28"/>
        </w:rPr>
        <w:t xml:space="preserve"> А.А. В помощь туристу. – М., 1985.</w:t>
      </w:r>
    </w:p>
    <w:p w:rsidR="00A3257D" w:rsidRPr="003B75D8" w:rsidRDefault="00A3257D" w:rsidP="003B75D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9. Дворкин А.Д. Стрельба из пневматических винтовок. – М., 1985.</w:t>
      </w:r>
    </w:p>
    <w:p w:rsidR="00A3257D" w:rsidRPr="003B75D8" w:rsidRDefault="00A3257D" w:rsidP="003B75D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10.Военная история России. Учебник для вузов.- М. Воениздат. 1993.</w:t>
      </w:r>
    </w:p>
    <w:p w:rsidR="00A3257D" w:rsidRPr="003B75D8" w:rsidRDefault="00A3257D" w:rsidP="003B75D8">
      <w:pPr>
        <w:spacing w:after="0" w:line="240" w:lineRule="auto"/>
        <w:contextualSpacing/>
        <w:jc w:val="both"/>
        <w:rPr>
          <w:rFonts w:ascii="Times New Roman" w:hAnsi="Times New Roman" w:cs="Times New Roman"/>
          <w:sz w:val="28"/>
          <w:szCs w:val="28"/>
        </w:rPr>
      </w:pPr>
      <w:r w:rsidRPr="003B75D8">
        <w:rPr>
          <w:rFonts w:ascii="Times New Roman" w:hAnsi="Times New Roman" w:cs="Times New Roman"/>
          <w:sz w:val="28"/>
          <w:szCs w:val="28"/>
        </w:rPr>
        <w:t>11.На службе отечеству. – МО РФ. 1999г.</w:t>
      </w:r>
    </w:p>
    <w:p w:rsidR="00A3257D" w:rsidRPr="003B75D8" w:rsidRDefault="00A3257D" w:rsidP="003B75D8">
      <w:pPr>
        <w:spacing w:after="0" w:line="240" w:lineRule="auto"/>
        <w:contextualSpacing/>
        <w:jc w:val="both"/>
        <w:rPr>
          <w:rFonts w:ascii="Times New Roman" w:hAnsi="Times New Roman" w:cs="Times New Roman"/>
          <w:sz w:val="28"/>
          <w:szCs w:val="28"/>
        </w:rPr>
      </w:pPr>
    </w:p>
    <w:sectPr w:rsidR="00A3257D" w:rsidRPr="003B75D8" w:rsidSect="000673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C1D34"/>
    <w:multiLevelType w:val="hybridMultilevel"/>
    <w:tmpl w:val="06E600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3257D"/>
    <w:rsid w:val="00067337"/>
    <w:rsid w:val="00091C44"/>
    <w:rsid w:val="000B05B4"/>
    <w:rsid w:val="000D4328"/>
    <w:rsid w:val="000E6F4B"/>
    <w:rsid w:val="00104096"/>
    <w:rsid w:val="00143A97"/>
    <w:rsid w:val="00175B37"/>
    <w:rsid w:val="001D2886"/>
    <w:rsid w:val="00203AAC"/>
    <w:rsid w:val="002B5FBC"/>
    <w:rsid w:val="002D2DBC"/>
    <w:rsid w:val="003017B4"/>
    <w:rsid w:val="003230AE"/>
    <w:rsid w:val="00390B08"/>
    <w:rsid w:val="003B75D8"/>
    <w:rsid w:val="0040258F"/>
    <w:rsid w:val="00453610"/>
    <w:rsid w:val="00487F0C"/>
    <w:rsid w:val="004C71EC"/>
    <w:rsid w:val="00504DA0"/>
    <w:rsid w:val="005336E2"/>
    <w:rsid w:val="005611B8"/>
    <w:rsid w:val="0059601A"/>
    <w:rsid w:val="00605774"/>
    <w:rsid w:val="0063200C"/>
    <w:rsid w:val="006477EE"/>
    <w:rsid w:val="00650C48"/>
    <w:rsid w:val="006564AA"/>
    <w:rsid w:val="00676851"/>
    <w:rsid w:val="00717C37"/>
    <w:rsid w:val="007D5365"/>
    <w:rsid w:val="007E03DB"/>
    <w:rsid w:val="008C7632"/>
    <w:rsid w:val="00934B60"/>
    <w:rsid w:val="0095322F"/>
    <w:rsid w:val="00962273"/>
    <w:rsid w:val="009B4957"/>
    <w:rsid w:val="00A072F1"/>
    <w:rsid w:val="00A0799C"/>
    <w:rsid w:val="00A3257D"/>
    <w:rsid w:val="00A40E44"/>
    <w:rsid w:val="00A410E1"/>
    <w:rsid w:val="00A67692"/>
    <w:rsid w:val="00AD3E83"/>
    <w:rsid w:val="00AD6A20"/>
    <w:rsid w:val="00AF789E"/>
    <w:rsid w:val="00B3055C"/>
    <w:rsid w:val="00C05554"/>
    <w:rsid w:val="00C43B8A"/>
    <w:rsid w:val="00C712FC"/>
    <w:rsid w:val="00D51282"/>
    <w:rsid w:val="00D87D7A"/>
    <w:rsid w:val="00D95759"/>
    <w:rsid w:val="00D96189"/>
    <w:rsid w:val="00DB12F2"/>
    <w:rsid w:val="00DC0EFE"/>
    <w:rsid w:val="00E201BC"/>
    <w:rsid w:val="00E757B7"/>
    <w:rsid w:val="00EA26A9"/>
    <w:rsid w:val="00EB1A19"/>
    <w:rsid w:val="00F07EED"/>
    <w:rsid w:val="00F8233A"/>
    <w:rsid w:val="00FA42E9"/>
    <w:rsid w:val="00FC5FAA"/>
    <w:rsid w:val="00FF0488"/>
    <w:rsid w:val="00FF33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2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0E1"/>
    <w:pPr>
      <w:ind w:left="720"/>
      <w:contextualSpacing/>
    </w:pPr>
  </w:style>
  <w:style w:type="table" w:styleId="a4">
    <w:name w:val="Table Grid"/>
    <w:basedOn w:val="a1"/>
    <w:uiPriority w:val="59"/>
    <w:rsid w:val="007D53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uiPriority w:val="1"/>
    <w:qFormat/>
    <w:rsid w:val="00934B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0E1"/>
    <w:pPr>
      <w:ind w:left="720"/>
      <w:contextualSpacing/>
    </w:pPr>
  </w:style>
  <w:style w:type="table" w:styleId="a4">
    <w:name w:val="Table Grid"/>
    <w:basedOn w:val="a1"/>
    <w:uiPriority w:val="59"/>
    <w:rsid w:val="007D53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38837">
      <w:bodyDiv w:val="1"/>
      <w:marLeft w:val="0"/>
      <w:marRight w:val="0"/>
      <w:marTop w:val="0"/>
      <w:marBottom w:val="0"/>
      <w:divBdr>
        <w:top w:val="none" w:sz="0" w:space="0" w:color="auto"/>
        <w:left w:val="none" w:sz="0" w:space="0" w:color="auto"/>
        <w:bottom w:val="none" w:sz="0" w:space="0" w:color="auto"/>
        <w:right w:val="none" w:sz="0" w:space="0" w:color="auto"/>
      </w:divBdr>
    </w:div>
    <w:div w:id="171918550">
      <w:bodyDiv w:val="1"/>
      <w:marLeft w:val="0"/>
      <w:marRight w:val="0"/>
      <w:marTop w:val="0"/>
      <w:marBottom w:val="0"/>
      <w:divBdr>
        <w:top w:val="none" w:sz="0" w:space="0" w:color="auto"/>
        <w:left w:val="none" w:sz="0" w:space="0" w:color="auto"/>
        <w:bottom w:val="none" w:sz="0" w:space="0" w:color="auto"/>
        <w:right w:val="none" w:sz="0" w:space="0" w:color="auto"/>
      </w:divBdr>
    </w:div>
    <w:div w:id="256250017">
      <w:bodyDiv w:val="1"/>
      <w:marLeft w:val="0"/>
      <w:marRight w:val="0"/>
      <w:marTop w:val="0"/>
      <w:marBottom w:val="0"/>
      <w:divBdr>
        <w:top w:val="none" w:sz="0" w:space="0" w:color="auto"/>
        <w:left w:val="none" w:sz="0" w:space="0" w:color="auto"/>
        <w:bottom w:val="none" w:sz="0" w:space="0" w:color="auto"/>
        <w:right w:val="none" w:sz="0" w:space="0" w:color="auto"/>
      </w:divBdr>
    </w:div>
    <w:div w:id="340552255">
      <w:bodyDiv w:val="1"/>
      <w:marLeft w:val="0"/>
      <w:marRight w:val="0"/>
      <w:marTop w:val="0"/>
      <w:marBottom w:val="0"/>
      <w:divBdr>
        <w:top w:val="none" w:sz="0" w:space="0" w:color="auto"/>
        <w:left w:val="none" w:sz="0" w:space="0" w:color="auto"/>
        <w:bottom w:val="none" w:sz="0" w:space="0" w:color="auto"/>
        <w:right w:val="none" w:sz="0" w:space="0" w:color="auto"/>
      </w:divBdr>
    </w:div>
    <w:div w:id="358243305">
      <w:bodyDiv w:val="1"/>
      <w:marLeft w:val="0"/>
      <w:marRight w:val="0"/>
      <w:marTop w:val="0"/>
      <w:marBottom w:val="0"/>
      <w:divBdr>
        <w:top w:val="none" w:sz="0" w:space="0" w:color="auto"/>
        <w:left w:val="none" w:sz="0" w:space="0" w:color="auto"/>
        <w:bottom w:val="none" w:sz="0" w:space="0" w:color="auto"/>
        <w:right w:val="none" w:sz="0" w:space="0" w:color="auto"/>
      </w:divBdr>
    </w:div>
    <w:div w:id="471408080">
      <w:bodyDiv w:val="1"/>
      <w:marLeft w:val="0"/>
      <w:marRight w:val="0"/>
      <w:marTop w:val="0"/>
      <w:marBottom w:val="0"/>
      <w:divBdr>
        <w:top w:val="none" w:sz="0" w:space="0" w:color="auto"/>
        <w:left w:val="none" w:sz="0" w:space="0" w:color="auto"/>
        <w:bottom w:val="none" w:sz="0" w:space="0" w:color="auto"/>
        <w:right w:val="none" w:sz="0" w:space="0" w:color="auto"/>
      </w:divBdr>
    </w:div>
    <w:div w:id="669022756">
      <w:bodyDiv w:val="1"/>
      <w:marLeft w:val="0"/>
      <w:marRight w:val="0"/>
      <w:marTop w:val="0"/>
      <w:marBottom w:val="0"/>
      <w:divBdr>
        <w:top w:val="none" w:sz="0" w:space="0" w:color="auto"/>
        <w:left w:val="none" w:sz="0" w:space="0" w:color="auto"/>
        <w:bottom w:val="none" w:sz="0" w:space="0" w:color="auto"/>
        <w:right w:val="none" w:sz="0" w:space="0" w:color="auto"/>
      </w:divBdr>
    </w:div>
    <w:div w:id="698312832">
      <w:bodyDiv w:val="1"/>
      <w:marLeft w:val="0"/>
      <w:marRight w:val="0"/>
      <w:marTop w:val="0"/>
      <w:marBottom w:val="0"/>
      <w:divBdr>
        <w:top w:val="none" w:sz="0" w:space="0" w:color="auto"/>
        <w:left w:val="none" w:sz="0" w:space="0" w:color="auto"/>
        <w:bottom w:val="none" w:sz="0" w:space="0" w:color="auto"/>
        <w:right w:val="none" w:sz="0" w:space="0" w:color="auto"/>
      </w:divBdr>
    </w:div>
    <w:div w:id="827476020">
      <w:bodyDiv w:val="1"/>
      <w:marLeft w:val="0"/>
      <w:marRight w:val="0"/>
      <w:marTop w:val="0"/>
      <w:marBottom w:val="0"/>
      <w:divBdr>
        <w:top w:val="none" w:sz="0" w:space="0" w:color="auto"/>
        <w:left w:val="none" w:sz="0" w:space="0" w:color="auto"/>
        <w:bottom w:val="none" w:sz="0" w:space="0" w:color="auto"/>
        <w:right w:val="none" w:sz="0" w:space="0" w:color="auto"/>
      </w:divBdr>
    </w:div>
    <w:div w:id="975530615">
      <w:bodyDiv w:val="1"/>
      <w:marLeft w:val="0"/>
      <w:marRight w:val="0"/>
      <w:marTop w:val="0"/>
      <w:marBottom w:val="0"/>
      <w:divBdr>
        <w:top w:val="none" w:sz="0" w:space="0" w:color="auto"/>
        <w:left w:val="none" w:sz="0" w:space="0" w:color="auto"/>
        <w:bottom w:val="none" w:sz="0" w:space="0" w:color="auto"/>
        <w:right w:val="none" w:sz="0" w:space="0" w:color="auto"/>
      </w:divBdr>
    </w:div>
    <w:div w:id="975796182">
      <w:bodyDiv w:val="1"/>
      <w:marLeft w:val="0"/>
      <w:marRight w:val="0"/>
      <w:marTop w:val="0"/>
      <w:marBottom w:val="0"/>
      <w:divBdr>
        <w:top w:val="none" w:sz="0" w:space="0" w:color="auto"/>
        <w:left w:val="none" w:sz="0" w:space="0" w:color="auto"/>
        <w:bottom w:val="none" w:sz="0" w:space="0" w:color="auto"/>
        <w:right w:val="none" w:sz="0" w:space="0" w:color="auto"/>
      </w:divBdr>
    </w:div>
    <w:div w:id="997657891">
      <w:bodyDiv w:val="1"/>
      <w:marLeft w:val="0"/>
      <w:marRight w:val="0"/>
      <w:marTop w:val="0"/>
      <w:marBottom w:val="0"/>
      <w:divBdr>
        <w:top w:val="none" w:sz="0" w:space="0" w:color="auto"/>
        <w:left w:val="none" w:sz="0" w:space="0" w:color="auto"/>
        <w:bottom w:val="none" w:sz="0" w:space="0" w:color="auto"/>
        <w:right w:val="none" w:sz="0" w:space="0" w:color="auto"/>
      </w:divBdr>
    </w:div>
    <w:div w:id="1034038579">
      <w:bodyDiv w:val="1"/>
      <w:marLeft w:val="0"/>
      <w:marRight w:val="0"/>
      <w:marTop w:val="0"/>
      <w:marBottom w:val="0"/>
      <w:divBdr>
        <w:top w:val="none" w:sz="0" w:space="0" w:color="auto"/>
        <w:left w:val="none" w:sz="0" w:space="0" w:color="auto"/>
        <w:bottom w:val="none" w:sz="0" w:space="0" w:color="auto"/>
        <w:right w:val="none" w:sz="0" w:space="0" w:color="auto"/>
      </w:divBdr>
    </w:div>
    <w:div w:id="1197891042">
      <w:bodyDiv w:val="1"/>
      <w:marLeft w:val="0"/>
      <w:marRight w:val="0"/>
      <w:marTop w:val="0"/>
      <w:marBottom w:val="0"/>
      <w:divBdr>
        <w:top w:val="none" w:sz="0" w:space="0" w:color="auto"/>
        <w:left w:val="none" w:sz="0" w:space="0" w:color="auto"/>
        <w:bottom w:val="none" w:sz="0" w:space="0" w:color="auto"/>
        <w:right w:val="none" w:sz="0" w:space="0" w:color="auto"/>
      </w:divBdr>
    </w:div>
    <w:div w:id="1364790963">
      <w:bodyDiv w:val="1"/>
      <w:marLeft w:val="0"/>
      <w:marRight w:val="0"/>
      <w:marTop w:val="0"/>
      <w:marBottom w:val="0"/>
      <w:divBdr>
        <w:top w:val="none" w:sz="0" w:space="0" w:color="auto"/>
        <w:left w:val="none" w:sz="0" w:space="0" w:color="auto"/>
        <w:bottom w:val="none" w:sz="0" w:space="0" w:color="auto"/>
        <w:right w:val="none" w:sz="0" w:space="0" w:color="auto"/>
      </w:divBdr>
    </w:div>
    <w:div w:id="1442648914">
      <w:bodyDiv w:val="1"/>
      <w:marLeft w:val="0"/>
      <w:marRight w:val="0"/>
      <w:marTop w:val="0"/>
      <w:marBottom w:val="0"/>
      <w:divBdr>
        <w:top w:val="none" w:sz="0" w:space="0" w:color="auto"/>
        <w:left w:val="none" w:sz="0" w:space="0" w:color="auto"/>
        <w:bottom w:val="none" w:sz="0" w:space="0" w:color="auto"/>
        <w:right w:val="none" w:sz="0" w:space="0" w:color="auto"/>
      </w:divBdr>
    </w:div>
    <w:div w:id="1447693157">
      <w:bodyDiv w:val="1"/>
      <w:marLeft w:val="0"/>
      <w:marRight w:val="0"/>
      <w:marTop w:val="0"/>
      <w:marBottom w:val="0"/>
      <w:divBdr>
        <w:top w:val="none" w:sz="0" w:space="0" w:color="auto"/>
        <w:left w:val="none" w:sz="0" w:space="0" w:color="auto"/>
        <w:bottom w:val="none" w:sz="0" w:space="0" w:color="auto"/>
        <w:right w:val="none" w:sz="0" w:space="0" w:color="auto"/>
      </w:divBdr>
    </w:div>
    <w:div w:id="1466046255">
      <w:bodyDiv w:val="1"/>
      <w:marLeft w:val="0"/>
      <w:marRight w:val="0"/>
      <w:marTop w:val="0"/>
      <w:marBottom w:val="0"/>
      <w:divBdr>
        <w:top w:val="none" w:sz="0" w:space="0" w:color="auto"/>
        <w:left w:val="none" w:sz="0" w:space="0" w:color="auto"/>
        <w:bottom w:val="none" w:sz="0" w:space="0" w:color="auto"/>
        <w:right w:val="none" w:sz="0" w:space="0" w:color="auto"/>
      </w:divBdr>
    </w:div>
    <w:div w:id="1490364435">
      <w:bodyDiv w:val="1"/>
      <w:marLeft w:val="0"/>
      <w:marRight w:val="0"/>
      <w:marTop w:val="0"/>
      <w:marBottom w:val="0"/>
      <w:divBdr>
        <w:top w:val="none" w:sz="0" w:space="0" w:color="auto"/>
        <w:left w:val="none" w:sz="0" w:space="0" w:color="auto"/>
        <w:bottom w:val="none" w:sz="0" w:space="0" w:color="auto"/>
        <w:right w:val="none" w:sz="0" w:space="0" w:color="auto"/>
      </w:divBdr>
    </w:div>
    <w:div w:id="1524050695">
      <w:bodyDiv w:val="1"/>
      <w:marLeft w:val="0"/>
      <w:marRight w:val="0"/>
      <w:marTop w:val="0"/>
      <w:marBottom w:val="0"/>
      <w:divBdr>
        <w:top w:val="none" w:sz="0" w:space="0" w:color="auto"/>
        <w:left w:val="none" w:sz="0" w:space="0" w:color="auto"/>
        <w:bottom w:val="none" w:sz="0" w:space="0" w:color="auto"/>
        <w:right w:val="none" w:sz="0" w:space="0" w:color="auto"/>
      </w:divBdr>
    </w:div>
    <w:div w:id="1529021810">
      <w:bodyDiv w:val="1"/>
      <w:marLeft w:val="0"/>
      <w:marRight w:val="0"/>
      <w:marTop w:val="0"/>
      <w:marBottom w:val="0"/>
      <w:divBdr>
        <w:top w:val="none" w:sz="0" w:space="0" w:color="auto"/>
        <w:left w:val="none" w:sz="0" w:space="0" w:color="auto"/>
        <w:bottom w:val="none" w:sz="0" w:space="0" w:color="auto"/>
        <w:right w:val="none" w:sz="0" w:space="0" w:color="auto"/>
      </w:divBdr>
    </w:div>
    <w:div w:id="1542742178">
      <w:bodyDiv w:val="1"/>
      <w:marLeft w:val="0"/>
      <w:marRight w:val="0"/>
      <w:marTop w:val="0"/>
      <w:marBottom w:val="0"/>
      <w:divBdr>
        <w:top w:val="none" w:sz="0" w:space="0" w:color="auto"/>
        <w:left w:val="none" w:sz="0" w:space="0" w:color="auto"/>
        <w:bottom w:val="none" w:sz="0" w:space="0" w:color="auto"/>
        <w:right w:val="none" w:sz="0" w:space="0" w:color="auto"/>
      </w:divBdr>
    </w:div>
    <w:div w:id="1625232359">
      <w:bodyDiv w:val="1"/>
      <w:marLeft w:val="0"/>
      <w:marRight w:val="0"/>
      <w:marTop w:val="0"/>
      <w:marBottom w:val="0"/>
      <w:divBdr>
        <w:top w:val="none" w:sz="0" w:space="0" w:color="auto"/>
        <w:left w:val="none" w:sz="0" w:space="0" w:color="auto"/>
        <w:bottom w:val="none" w:sz="0" w:space="0" w:color="auto"/>
        <w:right w:val="none" w:sz="0" w:space="0" w:color="auto"/>
      </w:divBdr>
    </w:div>
    <w:div w:id="1681467235">
      <w:bodyDiv w:val="1"/>
      <w:marLeft w:val="0"/>
      <w:marRight w:val="0"/>
      <w:marTop w:val="0"/>
      <w:marBottom w:val="0"/>
      <w:divBdr>
        <w:top w:val="none" w:sz="0" w:space="0" w:color="auto"/>
        <w:left w:val="none" w:sz="0" w:space="0" w:color="auto"/>
        <w:bottom w:val="none" w:sz="0" w:space="0" w:color="auto"/>
        <w:right w:val="none" w:sz="0" w:space="0" w:color="auto"/>
      </w:divBdr>
    </w:div>
    <w:div w:id="1721975426">
      <w:bodyDiv w:val="1"/>
      <w:marLeft w:val="0"/>
      <w:marRight w:val="0"/>
      <w:marTop w:val="0"/>
      <w:marBottom w:val="0"/>
      <w:divBdr>
        <w:top w:val="none" w:sz="0" w:space="0" w:color="auto"/>
        <w:left w:val="none" w:sz="0" w:space="0" w:color="auto"/>
        <w:bottom w:val="none" w:sz="0" w:space="0" w:color="auto"/>
        <w:right w:val="none" w:sz="0" w:space="0" w:color="auto"/>
      </w:divBdr>
    </w:div>
    <w:div w:id="1975672842">
      <w:bodyDiv w:val="1"/>
      <w:marLeft w:val="0"/>
      <w:marRight w:val="0"/>
      <w:marTop w:val="0"/>
      <w:marBottom w:val="0"/>
      <w:divBdr>
        <w:top w:val="none" w:sz="0" w:space="0" w:color="auto"/>
        <w:left w:val="none" w:sz="0" w:space="0" w:color="auto"/>
        <w:bottom w:val="none" w:sz="0" w:space="0" w:color="auto"/>
        <w:right w:val="none" w:sz="0" w:space="0" w:color="auto"/>
      </w:divBdr>
    </w:div>
    <w:div w:id="2134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25</Pages>
  <Words>6366</Words>
  <Characters>36291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МОУ СОШ №26</Company>
  <LinksUpToDate>false</LinksUpToDate>
  <CharactersWithSpaces>42572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kinkin</dc:creator>
  <cp:lastModifiedBy>Глямжина Наталья Александровна</cp:lastModifiedBy>
  <cp:revision>3</cp:revision>
  <dcterms:created xsi:type="dcterms:W3CDTF">2017-09-27T08:44:00Z</dcterms:created>
  <dcterms:modified xsi:type="dcterms:W3CDTF">2017-09-27T10:50:00Z</dcterms:modified>
</cp:coreProperties>
</file>