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F" w:rsidRPr="00B14B27" w:rsidRDefault="0011106F" w:rsidP="0011106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14B27">
        <w:rPr>
          <w:rFonts w:ascii="Times New Roman" w:hAnsi="Times New Roman" w:cs="Times New Roman"/>
          <w:b/>
        </w:rPr>
        <w:t>Муниципальное бюджетное общеобразовательное учреждение города Иркутска</w:t>
      </w:r>
    </w:p>
    <w:p w:rsidR="0011106F" w:rsidRPr="00B14B27" w:rsidRDefault="0011106F" w:rsidP="0011106F">
      <w:pPr>
        <w:jc w:val="center"/>
        <w:rPr>
          <w:rFonts w:ascii="Times New Roman" w:hAnsi="Times New Roman" w:cs="Times New Roman"/>
          <w:b/>
        </w:rPr>
      </w:pPr>
      <w:r w:rsidRPr="00B14B27">
        <w:rPr>
          <w:rFonts w:ascii="Times New Roman" w:hAnsi="Times New Roman" w:cs="Times New Roman"/>
          <w:b/>
        </w:rPr>
        <w:t>средняя общеобразовательная школа № 26</w:t>
      </w:r>
    </w:p>
    <w:p w:rsidR="0011106F" w:rsidRPr="00B14B27" w:rsidRDefault="0011106F" w:rsidP="0011106F">
      <w:pPr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664022 г"/>
        </w:smartTagPr>
        <w:r w:rsidRPr="00B14B27">
          <w:rPr>
            <w:rFonts w:ascii="Times New Roman" w:hAnsi="Times New Roman" w:cs="Times New Roman"/>
            <w:b/>
          </w:rPr>
          <w:t>664022 г</w:t>
        </w:r>
      </w:smartTag>
      <w:r w:rsidRPr="00B14B27">
        <w:rPr>
          <w:rFonts w:ascii="Times New Roman" w:hAnsi="Times New Roman" w:cs="Times New Roman"/>
          <w:b/>
        </w:rPr>
        <w:t>. Иркутск, ул. Советская, 46 тел. / факс 8 (3952) 29-06-77</w:t>
      </w:r>
    </w:p>
    <w:p w:rsidR="00215F02" w:rsidRDefault="004B081B" w:rsidP="00B14B27">
      <w:pPr>
        <w:jc w:val="center"/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96519</wp:posOffset>
                </wp:positionV>
                <wp:extent cx="6515100" cy="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6pt" to="7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"/>
            </w:pict>
          </mc:Fallback>
        </mc:AlternateContent>
      </w:r>
    </w:p>
    <w:p w:rsidR="00CB1130" w:rsidRPr="00CB1130" w:rsidRDefault="00CB1130" w:rsidP="00240984">
      <w:pPr>
        <w:ind w:firstLine="708"/>
        <w:rPr>
          <w:b/>
        </w:rPr>
      </w:pPr>
      <w:r w:rsidRPr="00CB1130">
        <w:rPr>
          <w:rFonts w:ascii="Times New Roman" w:hAnsi="Times New Roman" w:cs="Times New Roman"/>
          <w:b/>
          <w:bCs/>
          <w:sz w:val="28"/>
          <w:szCs w:val="28"/>
        </w:rPr>
        <w:t>Отчет о проделанной работе МБОУ СОШ № 26 г. Иркутска по проекту</w:t>
      </w:r>
      <w:r w:rsidRPr="00CB1130">
        <w:rPr>
          <w:b/>
        </w:rPr>
        <w:t xml:space="preserve"> </w:t>
      </w:r>
      <w:r w:rsidRPr="00CB1130">
        <w:rPr>
          <w:rFonts w:ascii="Times New Roman" w:hAnsi="Times New Roman" w:cs="Times New Roman"/>
          <w:b/>
          <w:bCs/>
          <w:sz w:val="28"/>
          <w:szCs w:val="28"/>
        </w:rPr>
        <w:t>«Ассоциированные школы ЮНЕСКО» за период с 01.0</w:t>
      </w:r>
      <w:r w:rsidR="007D013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B1130">
        <w:rPr>
          <w:rFonts w:ascii="Times New Roman" w:hAnsi="Times New Roman" w:cs="Times New Roman"/>
          <w:b/>
          <w:bCs/>
          <w:sz w:val="28"/>
          <w:szCs w:val="28"/>
        </w:rPr>
        <w:t>. 201</w:t>
      </w:r>
      <w:r w:rsidR="00295919" w:rsidRPr="002E599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B1130">
        <w:rPr>
          <w:rFonts w:ascii="Times New Roman" w:hAnsi="Times New Roman" w:cs="Times New Roman"/>
          <w:b/>
          <w:bCs/>
          <w:sz w:val="28"/>
          <w:szCs w:val="28"/>
        </w:rPr>
        <w:t xml:space="preserve"> по 25.06.201</w:t>
      </w:r>
      <w:r w:rsidR="00295919" w:rsidRPr="002E599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B11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3F3C" w:rsidRPr="00EC3F3C" w:rsidRDefault="00EC3F3C" w:rsidP="00FE17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3C">
        <w:rPr>
          <w:rFonts w:ascii="Times New Roman" w:hAnsi="Times New Roman" w:cs="Times New Roman"/>
          <w:bCs/>
          <w:sz w:val="28"/>
          <w:szCs w:val="28"/>
        </w:rPr>
        <w:t xml:space="preserve">МБОУ СОШ № 26 </w:t>
      </w:r>
      <w:r>
        <w:rPr>
          <w:rFonts w:ascii="Times New Roman" w:hAnsi="Times New Roman" w:cs="Times New Roman"/>
          <w:bCs/>
          <w:sz w:val="28"/>
          <w:szCs w:val="28"/>
        </w:rPr>
        <w:t>стала</w:t>
      </w:r>
      <w:r w:rsidRPr="00EC3F3C">
        <w:rPr>
          <w:rFonts w:ascii="Times New Roman" w:hAnsi="Times New Roman" w:cs="Times New Roman"/>
          <w:bCs/>
          <w:sz w:val="28"/>
          <w:szCs w:val="28"/>
        </w:rPr>
        <w:t xml:space="preserve"> инновационной ресурсной площадкой по Проекту Ассоциированных Школ  Ю</w:t>
      </w:r>
      <w:r w:rsidRPr="00E15C3E">
        <w:rPr>
          <w:rFonts w:ascii="Times New Roman" w:hAnsi="Times New Roman" w:cs="Times New Roman"/>
          <w:bCs/>
          <w:sz w:val="28"/>
          <w:szCs w:val="28"/>
        </w:rPr>
        <w:t>НЕСКО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ПАШ)</w:t>
      </w:r>
      <w:r w:rsidRPr="00E15C3E">
        <w:rPr>
          <w:rFonts w:ascii="Times New Roman" w:hAnsi="Times New Roman" w:cs="Times New Roman"/>
          <w:bCs/>
          <w:sz w:val="28"/>
          <w:szCs w:val="28"/>
        </w:rPr>
        <w:t>.</w:t>
      </w:r>
      <w:r w:rsidRPr="00EC3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читель английского языка Лидия Валентиновна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саева и учитель географии Инна Федоровна Яйкова стали </w:t>
      </w:r>
      <w:r>
        <w:rPr>
          <w:rFonts w:ascii="Times New Roman" w:hAnsi="Times New Roman" w:cs="Times New Roman"/>
          <w:bCs/>
          <w:sz w:val="28"/>
          <w:szCs w:val="28"/>
        </w:rPr>
        <w:t>координаторами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проекта на базе </w:t>
      </w:r>
      <w:r w:rsidR="00FE17AC">
        <w:rPr>
          <w:rFonts w:ascii="Times New Roman" w:hAnsi="Times New Roman" w:cs="Times New Roman"/>
          <w:bCs/>
          <w:sz w:val="28"/>
          <w:szCs w:val="28"/>
        </w:rPr>
        <w:t>МБОУ СОШ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№ 26</w:t>
      </w:r>
      <w:r w:rsidR="00FE17AC">
        <w:rPr>
          <w:rFonts w:ascii="Times New Roman" w:hAnsi="Times New Roman" w:cs="Times New Roman"/>
          <w:bCs/>
          <w:sz w:val="28"/>
          <w:szCs w:val="28"/>
        </w:rPr>
        <w:t xml:space="preserve"> г. Иркутска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C3F3C">
        <w:rPr>
          <w:rFonts w:ascii="Times New Roman" w:hAnsi="Times New Roman" w:cs="Times New Roman"/>
          <w:bCs/>
          <w:sz w:val="28"/>
          <w:szCs w:val="28"/>
        </w:rPr>
        <w:t>Приказ Департамента образования от 01.03.2015 № 214-08-395/15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E15C3E" w:rsidRDefault="00E15C3E" w:rsidP="00FE17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t> 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Для участия  в проекте ПАШ была определена цель, сформулированы задачи и разработан план работы школы. </w:t>
      </w:r>
    </w:p>
    <w:p w:rsidR="00E15C3E" w:rsidRDefault="00E15C3E" w:rsidP="00FE17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>Целью  проекта ПАШ является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94352">
        <w:rPr>
          <w:rFonts w:ascii="Times New Roman" w:hAnsi="Times New Roman" w:cs="Times New Roman"/>
          <w:bCs/>
          <w:sz w:val="28"/>
          <w:szCs w:val="28"/>
        </w:rPr>
        <w:t>ривлечение общественного внимания к проблемам сохранения природного наследия, решаемых в рамках деятельности ООН по вопросам образования, науки и культуры (ЮНЕСКО).</w:t>
      </w:r>
      <w:r w:rsidRPr="00E15C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E15C3E" w:rsidRPr="00E15C3E" w:rsidRDefault="00E15C3E" w:rsidP="00FE17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 xml:space="preserve">Задачи: 1) Воспитание активной гражданской позиции в области экологии и охраны окружающей среды, сохранения природного наследия, а также соблюдения прав и свобод человека; </w:t>
      </w:r>
    </w:p>
    <w:p w:rsidR="00E15C3E" w:rsidRPr="00E15C3E" w:rsidRDefault="00E15C3E" w:rsidP="00FE17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                2) Создание благоприятных условий для организации различных форм деятельности с учетом возрастных особенностей и интересов детей и молодежи, мотивация творческой деятельности обучающихся, повышение лингвистической компетенции;</w:t>
      </w:r>
    </w:p>
    <w:p w:rsidR="00E15C3E" w:rsidRPr="00E15C3E" w:rsidRDefault="00E15C3E" w:rsidP="00FE17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               3) Формирование опыта практического применения теоретических знаний в области естественнонаучных предметов и деятельности ЮНЕСКО в конкурсных условиях.</w:t>
      </w:r>
    </w:p>
    <w:p w:rsidR="00E15C3E" w:rsidRPr="00E15C3E" w:rsidRDefault="00E15C3E" w:rsidP="00FE17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                4) Знакомство с деятельностью ЮНЕСКО.</w:t>
      </w:r>
    </w:p>
    <w:p w:rsidR="00B15D2C" w:rsidRDefault="00B15D2C" w:rsidP="00286C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Работа в рамках проекта осуществлялась в соответствии с планом (См. Приложение).</w:t>
      </w:r>
    </w:p>
    <w:p w:rsidR="00CB1130" w:rsidRDefault="004E7CDB" w:rsidP="00B15D2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реализации плана работы и</w:t>
      </w:r>
      <w:r w:rsidR="00CB1130">
        <w:rPr>
          <w:rFonts w:ascii="Times New Roman" w:hAnsi="Times New Roman" w:cs="Times New Roman"/>
          <w:bCs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bCs/>
          <w:sz w:val="28"/>
          <w:szCs w:val="28"/>
        </w:rPr>
        <w:t>работало</w:t>
      </w:r>
      <w:r w:rsidR="00CB1130" w:rsidRPr="00CB11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A95" w:rsidRPr="00187A95">
        <w:rPr>
          <w:rFonts w:ascii="Times New Roman" w:hAnsi="Times New Roman" w:cs="Times New Roman"/>
          <w:b/>
          <w:bCs/>
          <w:sz w:val="28"/>
          <w:szCs w:val="28"/>
        </w:rPr>
        <w:t>школьно</w:t>
      </w:r>
      <w:r w:rsidR="00187A9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87A95" w:rsidRPr="00187A95">
        <w:rPr>
          <w:rFonts w:ascii="Times New Roman" w:hAnsi="Times New Roman" w:cs="Times New Roman"/>
          <w:b/>
          <w:bCs/>
          <w:sz w:val="28"/>
          <w:szCs w:val="28"/>
        </w:rPr>
        <w:t xml:space="preserve"> научно</w:t>
      </w:r>
      <w:r w:rsidR="00187A9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87A95" w:rsidRPr="00187A95">
        <w:rPr>
          <w:rFonts w:ascii="Times New Roman" w:hAnsi="Times New Roman" w:cs="Times New Roman"/>
          <w:b/>
          <w:bCs/>
          <w:sz w:val="28"/>
          <w:szCs w:val="28"/>
        </w:rPr>
        <w:t xml:space="preserve"> обществ</w:t>
      </w:r>
      <w:r w:rsidR="00187A9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87A95" w:rsidRPr="00187A95">
        <w:rPr>
          <w:rFonts w:ascii="Times New Roman" w:hAnsi="Times New Roman" w:cs="Times New Roman"/>
          <w:b/>
          <w:bCs/>
          <w:sz w:val="28"/>
          <w:szCs w:val="28"/>
        </w:rPr>
        <w:t xml:space="preserve"> «Начало»</w:t>
      </w:r>
      <w:r w:rsidR="00187A9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CB1130" w:rsidRPr="00CB1130">
        <w:rPr>
          <w:rFonts w:ascii="Times New Roman" w:hAnsi="Times New Roman" w:cs="Times New Roman"/>
          <w:bCs/>
          <w:sz w:val="28"/>
          <w:szCs w:val="28"/>
        </w:rPr>
        <w:t>инициативн</w:t>
      </w:r>
      <w:r w:rsidR="00CB1130">
        <w:rPr>
          <w:rFonts w:ascii="Times New Roman" w:hAnsi="Times New Roman" w:cs="Times New Roman"/>
          <w:bCs/>
          <w:sz w:val="28"/>
          <w:szCs w:val="28"/>
        </w:rPr>
        <w:t>ая</w:t>
      </w:r>
      <w:r w:rsidR="00CB1130" w:rsidRPr="00CB1130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CB1130">
        <w:rPr>
          <w:rFonts w:ascii="Times New Roman" w:hAnsi="Times New Roman" w:cs="Times New Roman"/>
          <w:bCs/>
          <w:sz w:val="28"/>
          <w:szCs w:val="28"/>
        </w:rPr>
        <w:t>а</w:t>
      </w:r>
      <w:r w:rsidR="00CB1130" w:rsidRPr="00CB1130">
        <w:rPr>
          <w:rFonts w:ascii="Times New Roman" w:hAnsi="Times New Roman" w:cs="Times New Roman"/>
          <w:bCs/>
          <w:sz w:val="28"/>
          <w:szCs w:val="28"/>
        </w:rPr>
        <w:t xml:space="preserve"> педагогов школы</w:t>
      </w:r>
      <w:r w:rsidR="00717D63">
        <w:rPr>
          <w:rFonts w:ascii="Times New Roman" w:hAnsi="Times New Roman" w:cs="Times New Roman"/>
          <w:bCs/>
          <w:sz w:val="28"/>
          <w:szCs w:val="28"/>
        </w:rPr>
        <w:t xml:space="preserve"> под руководством директора школы Ирины Анатольевна Корж</w:t>
      </w:r>
      <w:r w:rsidR="00BA5E45">
        <w:rPr>
          <w:rFonts w:ascii="Times New Roman" w:hAnsi="Times New Roman" w:cs="Times New Roman"/>
          <w:bCs/>
          <w:sz w:val="28"/>
          <w:szCs w:val="28"/>
        </w:rPr>
        <w:t>, заместителя директора по НМР Анны Николавны Рыжаковой</w:t>
      </w:r>
      <w:r w:rsidR="00717D63">
        <w:rPr>
          <w:rFonts w:ascii="Times New Roman" w:hAnsi="Times New Roman" w:cs="Times New Roman"/>
          <w:bCs/>
          <w:sz w:val="28"/>
          <w:szCs w:val="28"/>
        </w:rPr>
        <w:t xml:space="preserve"> и кураторов проекта</w:t>
      </w:r>
      <w:r w:rsidR="00187A95">
        <w:rPr>
          <w:rFonts w:ascii="Times New Roman" w:hAnsi="Times New Roman" w:cs="Times New Roman"/>
          <w:bCs/>
          <w:sz w:val="28"/>
          <w:szCs w:val="28"/>
        </w:rPr>
        <w:t>: Лидии Валентиновны Исаевой и Инны Федоровны Яйковой</w:t>
      </w:r>
      <w:r w:rsidR="00BA5E45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BA5E45" w:rsidRPr="00CB1130">
        <w:rPr>
          <w:rFonts w:ascii="Times New Roman" w:hAnsi="Times New Roman" w:cs="Times New Roman"/>
          <w:bCs/>
          <w:sz w:val="28"/>
          <w:szCs w:val="28"/>
        </w:rPr>
        <w:t>инициативн</w:t>
      </w:r>
      <w:r w:rsidR="00BA5E45">
        <w:rPr>
          <w:rFonts w:ascii="Times New Roman" w:hAnsi="Times New Roman" w:cs="Times New Roman"/>
          <w:bCs/>
          <w:sz w:val="28"/>
          <w:szCs w:val="28"/>
        </w:rPr>
        <w:t>ую</w:t>
      </w:r>
      <w:r w:rsidR="00BA5E45" w:rsidRPr="00CB1130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BA5E45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входят</w:t>
      </w:r>
      <w:r w:rsidR="00CB113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17D63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ИКТ Марина Алексеевна Бобылева, руководитель МО иностранных языков, учитель английского языка Елена Анатольевна Соломонова, </w:t>
      </w:r>
      <w:r w:rsidR="00717D63" w:rsidRPr="00717D63">
        <w:rPr>
          <w:rFonts w:ascii="Times New Roman" w:hAnsi="Times New Roman" w:cs="Times New Roman"/>
          <w:bCs/>
          <w:sz w:val="28"/>
          <w:szCs w:val="28"/>
        </w:rPr>
        <w:t>учител</w:t>
      </w:r>
      <w:r w:rsidR="00717D63">
        <w:rPr>
          <w:rFonts w:ascii="Times New Roman" w:hAnsi="Times New Roman" w:cs="Times New Roman"/>
          <w:bCs/>
          <w:sz w:val="28"/>
          <w:szCs w:val="28"/>
        </w:rPr>
        <w:t>я</w:t>
      </w:r>
      <w:r w:rsidR="00717D63" w:rsidRPr="00717D63">
        <w:rPr>
          <w:rFonts w:ascii="Times New Roman" w:hAnsi="Times New Roman" w:cs="Times New Roman"/>
          <w:bCs/>
          <w:sz w:val="28"/>
          <w:szCs w:val="28"/>
        </w:rPr>
        <w:t xml:space="preserve"> английского языка</w:t>
      </w:r>
      <w:r w:rsidR="00717D63">
        <w:rPr>
          <w:rFonts w:ascii="Times New Roman" w:hAnsi="Times New Roman" w:cs="Times New Roman"/>
          <w:bCs/>
          <w:sz w:val="28"/>
          <w:szCs w:val="28"/>
        </w:rPr>
        <w:t xml:space="preserve"> Нина Иннокеньевна Арсентьева, Татьяна Лукинична Щуцкая, </w:t>
      </w:r>
      <w:r w:rsidR="001929B5">
        <w:rPr>
          <w:rFonts w:ascii="Times New Roman" w:hAnsi="Times New Roman" w:cs="Times New Roman"/>
          <w:bCs/>
          <w:sz w:val="28"/>
          <w:szCs w:val="28"/>
        </w:rPr>
        <w:t>Громова Г</w:t>
      </w:r>
      <w:r>
        <w:rPr>
          <w:rFonts w:ascii="Times New Roman" w:hAnsi="Times New Roman" w:cs="Times New Roman"/>
          <w:bCs/>
          <w:sz w:val="28"/>
          <w:szCs w:val="28"/>
        </w:rPr>
        <w:t>алина</w:t>
      </w:r>
      <w:r w:rsidR="00192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Владимировна, </w:t>
      </w:r>
      <w:r w:rsidR="00BA5E45">
        <w:rPr>
          <w:rFonts w:ascii="Times New Roman" w:hAnsi="Times New Roman" w:cs="Times New Roman"/>
          <w:bCs/>
          <w:sz w:val="28"/>
          <w:szCs w:val="28"/>
        </w:rPr>
        <w:t>Гуслякова Дина Александровна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17D63">
        <w:rPr>
          <w:rFonts w:ascii="Times New Roman" w:hAnsi="Times New Roman" w:cs="Times New Roman"/>
          <w:bCs/>
          <w:sz w:val="28"/>
          <w:szCs w:val="28"/>
        </w:rPr>
        <w:t xml:space="preserve">учитель немецкого языка Нина Ивановна Жильцова, </w:t>
      </w:r>
      <w:r w:rsidR="00187A95">
        <w:rPr>
          <w:rFonts w:ascii="Times New Roman" w:hAnsi="Times New Roman" w:cs="Times New Roman"/>
          <w:bCs/>
          <w:sz w:val="28"/>
          <w:szCs w:val="28"/>
        </w:rPr>
        <w:t xml:space="preserve">учитель французского языка Елена Мансуровна Саитгореева, </w:t>
      </w:r>
      <w:r w:rsidR="00717D63">
        <w:rPr>
          <w:rFonts w:ascii="Times New Roman" w:hAnsi="Times New Roman" w:cs="Times New Roman"/>
          <w:bCs/>
          <w:sz w:val="28"/>
          <w:szCs w:val="28"/>
        </w:rPr>
        <w:t>учителя истории Александра Михайловна Маркова и Анна Юрьевна Сапина</w:t>
      </w:r>
      <w:r w:rsidR="00BA5E4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87A95">
        <w:rPr>
          <w:rFonts w:ascii="Times New Roman" w:hAnsi="Times New Roman" w:cs="Times New Roman"/>
          <w:bCs/>
          <w:sz w:val="28"/>
          <w:szCs w:val="28"/>
        </w:rPr>
        <w:t>учитель биол</w:t>
      </w:r>
      <w:r w:rsidR="001929B5">
        <w:rPr>
          <w:rFonts w:ascii="Times New Roman" w:hAnsi="Times New Roman" w:cs="Times New Roman"/>
          <w:bCs/>
          <w:sz w:val="28"/>
          <w:szCs w:val="28"/>
        </w:rPr>
        <w:t>огии Ольга Викторовна Гриченко</w:t>
      </w:r>
      <w:r w:rsidR="00717D63">
        <w:rPr>
          <w:rFonts w:ascii="Times New Roman" w:hAnsi="Times New Roman" w:cs="Times New Roman"/>
          <w:bCs/>
          <w:sz w:val="28"/>
          <w:szCs w:val="28"/>
        </w:rPr>
        <w:t>.</w:t>
      </w:r>
    </w:p>
    <w:p w:rsidR="00E15C3E" w:rsidRPr="00423F05" w:rsidRDefault="00423F05">
      <w:pPr>
        <w:rPr>
          <w:rFonts w:ascii="Times New Roman" w:hAnsi="Times New Roman" w:cs="Times New Roman"/>
          <w:bCs/>
          <w:sz w:val="28"/>
          <w:szCs w:val="28"/>
        </w:rPr>
      </w:pPr>
      <w:r w:rsidRPr="00423F05">
        <w:rPr>
          <w:rFonts w:ascii="Times New Roman" w:hAnsi="Times New Roman" w:cs="Times New Roman"/>
          <w:bCs/>
          <w:sz w:val="28"/>
          <w:szCs w:val="28"/>
        </w:rPr>
        <w:t>Согласно плану проведена следующая работа:</w:t>
      </w:r>
    </w:p>
    <w:p w:rsidR="00423F05" w:rsidRDefault="00423F05" w:rsidP="00286C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F05">
        <w:rPr>
          <w:rFonts w:ascii="Times New Roman" w:hAnsi="Times New Roman" w:cs="Times New Roman"/>
          <w:bCs/>
          <w:sz w:val="28"/>
          <w:szCs w:val="28"/>
        </w:rPr>
        <w:t>Для популяризации знаний о ЮНЕСКО были проведены классные часы и лекции, посвященные различным направлениям деятельности ЮНЕСКО.</w:t>
      </w:r>
    </w:p>
    <w:p w:rsidR="00423F05" w:rsidRDefault="00423F05" w:rsidP="00423F0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214BF" w:rsidRDefault="00F214BF" w:rsidP="00423F0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3762"/>
        <w:gridCol w:w="2275"/>
        <w:gridCol w:w="2166"/>
      </w:tblGrid>
      <w:tr w:rsidR="00423F05" w:rsidTr="00423F05">
        <w:tc>
          <w:tcPr>
            <w:tcW w:w="648" w:type="dxa"/>
          </w:tcPr>
          <w:p w:rsidR="00423F05" w:rsidRDefault="00423F05" w:rsidP="00423F0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762" w:type="dxa"/>
          </w:tcPr>
          <w:p w:rsidR="00423F05" w:rsidRPr="00B501C9" w:rsidRDefault="00423F05" w:rsidP="00423F0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275" w:type="dxa"/>
          </w:tcPr>
          <w:p w:rsidR="00423F05" w:rsidRPr="00B501C9" w:rsidRDefault="00423F05" w:rsidP="00423F0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166" w:type="dxa"/>
          </w:tcPr>
          <w:p w:rsidR="00423F05" w:rsidRPr="00B501C9" w:rsidRDefault="00423F05" w:rsidP="00423F0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</w:tr>
      <w:tr w:rsidR="00423F05" w:rsidTr="00423F05">
        <w:tc>
          <w:tcPr>
            <w:tcW w:w="648" w:type="dxa"/>
          </w:tcPr>
          <w:p w:rsidR="00423F05" w:rsidRDefault="00423F05" w:rsidP="00423F0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62" w:type="dxa"/>
          </w:tcPr>
          <w:p w:rsidR="00423F05" w:rsidRPr="00B501C9" w:rsidRDefault="00423F05" w:rsidP="00423F0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Лекция «Основные направления деятельности ЮНЕСКО»</w:t>
            </w:r>
          </w:p>
        </w:tc>
        <w:tc>
          <w:tcPr>
            <w:tcW w:w="2275" w:type="dxa"/>
          </w:tcPr>
          <w:p w:rsidR="00423F05" w:rsidRPr="00BA5E45" w:rsidRDefault="00423F05" w:rsidP="00BA5E4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A5E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EC3F3C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BA5E4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423F05" w:rsidRPr="00B501C9" w:rsidRDefault="00423F05" w:rsidP="00F059A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7а, 8</w:t>
            </w:r>
            <w:r w:rsidR="00F059AD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а, 9 </w:t>
            </w:r>
            <w:r w:rsidR="001E71F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423F05" w:rsidTr="00423F05">
        <w:tc>
          <w:tcPr>
            <w:tcW w:w="648" w:type="dxa"/>
          </w:tcPr>
          <w:p w:rsidR="00423F05" w:rsidRDefault="00423F05" w:rsidP="00423F0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62" w:type="dxa"/>
          </w:tcPr>
          <w:p w:rsidR="00423F05" w:rsidRPr="00B501C9" w:rsidRDefault="00423F05" w:rsidP="00423F0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Лекция «</w:t>
            </w:r>
            <w:r w:rsidR="00EC3F3C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Конвенция о правах ребенка</w:t>
            </w: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75" w:type="dxa"/>
          </w:tcPr>
          <w:p w:rsidR="00423F05" w:rsidRPr="00BA5E45" w:rsidRDefault="00EC3F3C" w:rsidP="00BA5E4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A5E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.04.201</w:t>
            </w:r>
            <w:r w:rsidR="00BA5E4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423F05" w:rsidRPr="00B501C9" w:rsidRDefault="00EC3F3C" w:rsidP="00F059A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7а, 8</w:t>
            </w:r>
            <w:r w:rsidR="00F059AD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а, 9 </w:t>
            </w:r>
            <w:r w:rsidR="001E71F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423F05" w:rsidTr="00423F05">
        <w:tc>
          <w:tcPr>
            <w:tcW w:w="648" w:type="dxa"/>
          </w:tcPr>
          <w:p w:rsidR="00423F05" w:rsidRDefault="00EC3F3C" w:rsidP="00423F0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762" w:type="dxa"/>
          </w:tcPr>
          <w:p w:rsidR="00423F05" w:rsidRPr="00B501C9" w:rsidRDefault="00EC3F3C" w:rsidP="00EC3F3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 «Байкал – объект Всемирного наследия ЮНЕСКО»</w:t>
            </w:r>
          </w:p>
        </w:tc>
        <w:tc>
          <w:tcPr>
            <w:tcW w:w="2275" w:type="dxa"/>
          </w:tcPr>
          <w:p w:rsidR="00423F05" w:rsidRPr="00BA5E45" w:rsidRDefault="00BA5E45" w:rsidP="00BA5E4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7C5D86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423F05" w:rsidRPr="00B501C9" w:rsidRDefault="00EC3F3C" w:rsidP="00B501C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6а,</w:t>
            </w:r>
            <w:r w:rsidR="00E541A3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01C9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423F05" w:rsidTr="00423F05">
        <w:tc>
          <w:tcPr>
            <w:tcW w:w="648" w:type="dxa"/>
          </w:tcPr>
          <w:p w:rsidR="00423F05" w:rsidRDefault="00EC3F3C" w:rsidP="00423F0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762" w:type="dxa"/>
          </w:tcPr>
          <w:p w:rsidR="00423F05" w:rsidRPr="00B501C9" w:rsidRDefault="00EC3F3C" w:rsidP="00423F0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</w:t>
            </w:r>
            <w:r w:rsidR="007C5D86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«Байкал – объект Всемирного наследия ЮНЕСКО»</w:t>
            </w:r>
          </w:p>
        </w:tc>
        <w:tc>
          <w:tcPr>
            <w:tcW w:w="2275" w:type="dxa"/>
          </w:tcPr>
          <w:p w:rsidR="00423F05" w:rsidRPr="00BA5E45" w:rsidRDefault="00F059AD" w:rsidP="00BA5E4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A5E4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7C5D86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.04.201</w:t>
            </w:r>
            <w:r w:rsidR="00BA5E4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423F05" w:rsidRPr="00B501C9" w:rsidRDefault="00E541A3" w:rsidP="00B501C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7 а, б</w:t>
            </w:r>
          </w:p>
        </w:tc>
      </w:tr>
      <w:tr w:rsidR="00423F05" w:rsidTr="00423F05">
        <w:tc>
          <w:tcPr>
            <w:tcW w:w="648" w:type="dxa"/>
          </w:tcPr>
          <w:p w:rsidR="00423F05" w:rsidRDefault="00EC3F3C" w:rsidP="00423F0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762" w:type="dxa"/>
          </w:tcPr>
          <w:p w:rsidR="00423F05" w:rsidRPr="00B501C9" w:rsidRDefault="00EC3F3C" w:rsidP="00423F0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</w:t>
            </w:r>
            <w:r w:rsidR="007C5D86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«Байкал – объект Всемирного наследия ЮНЕСКО»</w:t>
            </w:r>
          </w:p>
        </w:tc>
        <w:tc>
          <w:tcPr>
            <w:tcW w:w="2275" w:type="dxa"/>
          </w:tcPr>
          <w:p w:rsidR="00423F05" w:rsidRPr="00BA5E45" w:rsidRDefault="00F059AD" w:rsidP="00BA5E4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A5E4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7C5D86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.04.201</w:t>
            </w:r>
            <w:r w:rsidR="00BA5E4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423F05" w:rsidRPr="00B501C9" w:rsidRDefault="00E541A3" w:rsidP="00B501C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8 а, б</w:t>
            </w:r>
          </w:p>
        </w:tc>
      </w:tr>
    </w:tbl>
    <w:p w:rsidR="00423F05" w:rsidRPr="00423F05" w:rsidRDefault="00423F05" w:rsidP="00423F0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15C3E" w:rsidRPr="00423F05" w:rsidRDefault="00E15C3E">
      <w:pPr>
        <w:rPr>
          <w:rFonts w:ascii="Times New Roman" w:hAnsi="Times New Roman" w:cs="Times New Roman"/>
          <w:bCs/>
          <w:sz w:val="28"/>
          <w:szCs w:val="28"/>
        </w:rPr>
      </w:pPr>
    </w:p>
    <w:p w:rsidR="00E15C3E" w:rsidRDefault="00EC3F3C" w:rsidP="00286C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3C">
        <w:rPr>
          <w:rFonts w:ascii="Times New Roman" w:hAnsi="Times New Roman" w:cs="Times New Roman"/>
          <w:bCs/>
          <w:sz w:val="28"/>
          <w:szCs w:val="28"/>
        </w:rPr>
        <w:t>В рамках развития сетевого взаимодействия на городском и региональном уровнях осуществлялось участие в мероприятиях ассоциации школ ЮНЕСКО.</w:t>
      </w:r>
    </w:p>
    <w:tbl>
      <w:tblPr>
        <w:tblStyle w:val="a4"/>
        <w:tblpPr w:leftFromText="180" w:rightFromText="180" w:vertAnchor="text" w:horzAnchor="margin" w:tblpX="-792" w:tblpY="-3"/>
        <w:tblW w:w="16308" w:type="dxa"/>
        <w:tblLayout w:type="fixed"/>
        <w:tblLook w:val="04A0" w:firstRow="1" w:lastRow="0" w:firstColumn="1" w:lastColumn="0" w:noHBand="0" w:noVBand="1"/>
      </w:tblPr>
      <w:tblGrid>
        <w:gridCol w:w="536"/>
        <w:gridCol w:w="2722"/>
        <w:gridCol w:w="2790"/>
        <w:gridCol w:w="1998"/>
        <w:gridCol w:w="3762"/>
        <w:gridCol w:w="2520"/>
        <w:gridCol w:w="1980"/>
      </w:tblGrid>
      <w:tr w:rsidR="00187A95" w:rsidRPr="00187A95" w:rsidTr="00013BF7">
        <w:tc>
          <w:tcPr>
            <w:tcW w:w="536" w:type="dxa"/>
          </w:tcPr>
          <w:p w:rsidR="00187A95" w:rsidRPr="00187A95" w:rsidRDefault="00187A95" w:rsidP="00187A9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22" w:type="dxa"/>
          </w:tcPr>
          <w:p w:rsidR="00187A95" w:rsidRPr="00187A95" w:rsidRDefault="00187A95" w:rsidP="00187A9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790" w:type="dxa"/>
          </w:tcPr>
          <w:p w:rsidR="00187A95" w:rsidRPr="00187A95" w:rsidRDefault="00187A95" w:rsidP="00187A9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ОУ, на базе которого проводилось мероприятие </w:t>
            </w:r>
          </w:p>
        </w:tc>
        <w:tc>
          <w:tcPr>
            <w:tcW w:w="1998" w:type="dxa"/>
          </w:tcPr>
          <w:p w:rsidR="00187A95" w:rsidRPr="00187A95" w:rsidRDefault="00187A95" w:rsidP="00187A9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762" w:type="dxa"/>
          </w:tcPr>
          <w:p w:rsidR="00187A95" w:rsidRPr="00187A95" w:rsidRDefault="00187A95" w:rsidP="00187A9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 участников </w:t>
            </w:r>
          </w:p>
        </w:tc>
        <w:tc>
          <w:tcPr>
            <w:tcW w:w="2520" w:type="dxa"/>
          </w:tcPr>
          <w:p w:rsidR="00187A95" w:rsidRPr="00187A95" w:rsidRDefault="00187A95" w:rsidP="00013B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учителей, подготовивших данное мероприятие</w:t>
            </w:r>
          </w:p>
        </w:tc>
        <w:tc>
          <w:tcPr>
            <w:tcW w:w="1980" w:type="dxa"/>
          </w:tcPr>
          <w:p w:rsidR="00187A95" w:rsidRPr="00187A95" w:rsidRDefault="00187A95" w:rsidP="00013B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187A95" w:rsidRPr="00187A95" w:rsidTr="00013BF7">
        <w:tc>
          <w:tcPr>
            <w:tcW w:w="536" w:type="dxa"/>
          </w:tcPr>
          <w:p w:rsidR="00187A95" w:rsidRPr="00187A95" w:rsidRDefault="00187A95" w:rsidP="00187A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722" w:type="dxa"/>
          </w:tcPr>
          <w:p w:rsidR="00187A95" w:rsidRPr="002E5999" w:rsidRDefault="00187A95" w:rsidP="002E599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E5999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Фестиваль культур</w:t>
            </w:r>
          </w:p>
          <w:p w:rsidR="002E5999" w:rsidRPr="002E5999" w:rsidRDefault="002E5999" w:rsidP="002E599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586066" cy="1295400"/>
                  <wp:effectExtent l="19050" t="0" r="0" b="0"/>
                  <wp:docPr id="4" name="Picture 3" descr="Фест_культур_17_лучшее виде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ест_культур_17_лучшее видео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129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5999" w:rsidRPr="002E5999" w:rsidRDefault="002E5999" w:rsidP="002E599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187A95" w:rsidRPr="00187A95" w:rsidRDefault="00187A95" w:rsidP="00187A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МАОУ Лицей ИГУ г. Иркутска – АШЮ ЮНЕСКО</w:t>
            </w:r>
          </w:p>
        </w:tc>
        <w:tc>
          <w:tcPr>
            <w:tcW w:w="1998" w:type="dxa"/>
          </w:tcPr>
          <w:p w:rsidR="00187A95" w:rsidRPr="00321DE6" w:rsidRDefault="00321DE6" w:rsidP="00321D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DE6">
              <w:rPr>
                <w:rFonts w:ascii="Times New Roman" w:hAnsi="Times New Roman" w:cs="Times New Roman"/>
                <w:bCs/>
                <w:sz w:val="28"/>
                <w:szCs w:val="28"/>
              </w:rPr>
              <w:t>23 ноября 2017 г.</w:t>
            </w:r>
          </w:p>
        </w:tc>
        <w:tc>
          <w:tcPr>
            <w:tcW w:w="3762" w:type="dxa"/>
          </w:tcPr>
          <w:p w:rsidR="00187A95" w:rsidRDefault="00321DE6" w:rsidP="00187A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Марков Марк (8кл.).</w:t>
            </w:r>
          </w:p>
          <w:p w:rsidR="00321DE6" w:rsidRDefault="00321DE6" w:rsidP="00187A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Абыкова Екатерина (9кл.)</w:t>
            </w:r>
          </w:p>
          <w:p w:rsidR="00321DE6" w:rsidRDefault="00321DE6" w:rsidP="00321DE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Шиверских Никита(9кл.)</w:t>
            </w:r>
          </w:p>
          <w:p w:rsidR="00321DE6" w:rsidRPr="00187A95" w:rsidRDefault="00321DE6" w:rsidP="00187A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87A95" w:rsidRPr="002D5348" w:rsidRDefault="00187A95" w:rsidP="002D5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>Соломонова Е.А.</w:t>
            </w:r>
            <w:r w:rsidR="00321D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(член жюри)</w:t>
            </w:r>
            <w:r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>, Исаева Л.В.</w:t>
            </w:r>
          </w:p>
        </w:tc>
        <w:tc>
          <w:tcPr>
            <w:tcW w:w="1980" w:type="dxa"/>
          </w:tcPr>
          <w:p w:rsidR="00321DE6" w:rsidRPr="00A813EE" w:rsidRDefault="00321DE6" w:rsidP="00321D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Шиверских Никита- </w:t>
            </w:r>
            <w:r w:rsidRPr="00A8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  <w:r w:rsidRPr="00A81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номинации </w:t>
            </w:r>
            <w:r w:rsidRPr="00A8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«Лучшее видео»</w:t>
            </w:r>
          </w:p>
          <w:p w:rsidR="00187A95" w:rsidRPr="00187A95" w:rsidRDefault="00187A95" w:rsidP="00FF0B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3BF7" w:rsidRPr="00187A95" w:rsidTr="00013BF7">
        <w:tc>
          <w:tcPr>
            <w:tcW w:w="536" w:type="dxa"/>
          </w:tcPr>
          <w:p w:rsidR="00013BF7" w:rsidRPr="00187A95" w:rsidRDefault="00013BF7" w:rsidP="00187A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2" w:type="dxa"/>
          </w:tcPr>
          <w:p w:rsidR="00013BF7" w:rsidRPr="002E5999" w:rsidRDefault="00013BF7" w:rsidP="002E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99">
              <w:rPr>
                <w:rFonts w:ascii="Times New Roman" w:hAnsi="Times New Roman" w:cs="Times New Roman"/>
                <w:sz w:val="28"/>
                <w:szCs w:val="28"/>
              </w:rPr>
              <w:t>«Деятельность ЮНЕСКО в вопросах и ответах»</w:t>
            </w:r>
            <w:r w:rsidR="002E5999"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591310" cy="2190115"/>
                  <wp:effectExtent l="19050" t="0" r="8890" b="0"/>
                  <wp:docPr id="6" name="Picture 4" descr="инт_многоб_17_геошт_поб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т_многоб_17_геошт_побед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21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5999" w:rsidRPr="002E5999" w:rsidRDefault="002E5999" w:rsidP="002E5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999" w:rsidRPr="002E5999" w:rsidRDefault="002E5999" w:rsidP="00FF0B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013BF7" w:rsidRPr="00FF0B49" w:rsidRDefault="00013BF7" w:rsidP="00FF0B4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B49">
              <w:rPr>
                <w:rFonts w:ascii="Times New Roman" w:hAnsi="Times New Roman" w:cs="Times New Roman"/>
                <w:bCs/>
                <w:sz w:val="28"/>
                <w:szCs w:val="28"/>
              </w:rPr>
              <w:t>МБОУ г. Иркутска гимназия № 2 (школа-участница ПАШ)</w:t>
            </w:r>
          </w:p>
        </w:tc>
        <w:tc>
          <w:tcPr>
            <w:tcW w:w="1998" w:type="dxa"/>
          </w:tcPr>
          <w:p w:rsidR="00013BF7" w:rsidRPr="00A813EE" w:rsidRDefault="00AB7CD0" w:rsidP="00AB7C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</w:t>
            </w:r>
            <w:r w:rsidR="00A813EE" w:rsidRPr="00A813E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A813EE" w:rsidRPr="00A81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3762" w:type="dxa"/>
          </w:tcPr>
          <w:p w:rsidR="00A813EE" w:rsidRPr="00A813EE" w:rsidRDefault="00A813EE" w:rsidP="00A81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«Геошторм»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813E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813EE" w:rsidRPr="00A813EE" w:rsidRDefault="00A813EE" w:rsidP="00A8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sz w:val="24"/>
                <w:szCs w:val="24"/>
              </w:rPr>
              <w:t>Ямщикова Лилианна (капитан)</w:t>
            </w:r>
          </w:p>
          <w:p w:rsidR="00A813EE" w:rsidRPr="00A813EE" w:rsidRDefault="00A813EE" w:rsidP="00A8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sz w:val="24"/>
                <w:szCs w:val="24"/>
              </w:rPr>
              <w:t>Долганова Софья</w:t>
            </w:r>
          </w:p>
          <w:p w:rsidR="00A813EE" w:rsidRPr="00A813EE" w:rsidRDefault="00A813EE" w:rsidP="00A8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sz w:val="24"/>
                <w:szCs w:val="24"/>
              </w:rPr>
              <w:t>Жердев Николай</w:t>
            </w:r>
          </w:p>
          <w:p w:rsidR="00A813EE" w:rsidRPr="00A813EE" w:rsidRDefault="00A813EE" w:rsidP="00A8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sz w:val="24"/>
                <w:szCs w:val="24"/>
              </w:rPr>
              <w:t>Кельман Екатерина</w:t>
            </w:r>
          </w:p>
          <w:p w:rsidR="00A813EE" w:rsidRPr="00A813EE" w:rsidRDefault="00A813EE" w:rsidP="00A8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sz w:val="24"/>
                <w:szCs w:val="24"/>
              </w:rPr>
              <w:t>Корытов Федор</w:t>
            </w:r>
          </w:p>
          <w:p w:rsidR="00A813EE" w:rsidRPr="00A813EE" w:rsidRDefault="00A813EE" w:rsidP="00A8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sz w:val="24"/>
                <w:szCs w:val="24"/>
              </w:rPr>
              <w:t>Шиверских Никита</w:t>
            </w:r>
          </w:p>
          <w:p w:rsidR="00A813EE" w:rsidRPr="00A813EE" w:rsidRDefault="00A813EE" w:rsidP="00A81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«Байкалочки и Ко»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813EE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813EE" w:rsidRPr="00A813EE" w:rsidRDefault="00A813EE" w:rsidP="00A8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sz w:val="24"/>
                <w:szCs w:val="24"/>
              </w:rPr>
              <w:t>Ханаров Александр (капитан)</w:t>
            </w:r>
          </w:p>
          <w:p w:rsidR="00A813EE" w:rsidRPr="00A813EE" w:rsidRDefault="00A813EE" w:rsidP="00A8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sz w:val="24"/>
                <w:szCs w:val="24"/>
              </w:rPr>
              <w:t>Зайцева Евгения</w:t>
            </w:r>
          </w:p>
          <w:p w:rsidR="00A813EE" w:rsidRPr="00A813EE" w:rsidRDefault="00A813EE" w:rsidP="00A8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sz w:val="24"/>
                <w:szCs w:val="24"/>
              </w:rPr>
              <w:t>Кривошеев Ярослав</w:t>
            </w:r>
          </w:p>
          <w:p w:rsidR="00A813EE" w:rsidRPr="00A813EE" w:rsidRDefault="00A813EE" w:rsidP="00A8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sz w:val="24"/>
                <w:szCs w:val="24"/>
              </w:rPr>
              <w:t>Миновщикова Елизавета</w:t>
            </w:r>
          </w:p>
          <w:p w:rsidR="00A813EE" w:rsidRPr="00A813EE" w:rsidRDefault="00A813EE" w:rsidP="00A8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sz w:val="24"/>
                <w:szCs w:val="24"/>
              </w:rPr>
              <w:t>Соколова Дарья</w:t>
            </w:r>
          </w:p>
          <w:p w:rsidR="00013BF7" w:rsidRPr="00FF0B49" w:rsidRDefault="00A813EE" w:rsidP="00A813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3EE">
              <w:rPr>
                <w:rFonts w:ascii="Times New Roman" w:hAnsi="Times New Roman" w:cs="Times New Roman"/>
                <w:sz w:val="24"/>
                <w:szCs w:val="24"/>
              </w:rPr>
              <w:t>Умнова Валерия</w:t>
            </w:r>
          </w:p>
        </w:tc>
        <w:tc>
          <w:tcPr>
            <w:tcW w:w="2520" w:type="dxa"/>
          </w:tcPr>
          <w:p w:rsidR="00013BF7" w:rsidRPr="002D5348" w:rsidRDefault="00D91C1A" w:rsidP="002D5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>Яйкова И.Ф., Гриченко О.В. (член жюри). Соломонова Е.А., Исаева Л.В., Маркова А.М.</w:t>
            </w:r>
          </w:p>
        </w:tc>
        <w:tc>
          <w:tcPr>
            <w:tcW w:w="1980" w:type="dxa"/>
          </w:tcPr>
          <w:p w:rsidR="00A813EE" w:rsidRDefault="00A813EE" w:rsidP="00A81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sz w:val="24"/>
                <w:szCs w:val="24"/>
              </w:rPr>
              <w:t>«Геошторм»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победители,</w:t>
            </w:r>
          </w:p>
          <w:p w:rsidR="00013BF7" w:rsidRPr="00A813EE" w:rsidRDefault="00A813EE" w:rsidP="00A813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3EE">
              <w:rPr>
                <w:rFonts w:ascii="Times New Roman" w:hAnsi="Times New Roman" w:cs="Times New Roman"/>
                <w:sz w:val="24"/>
                <w:szCs w:val="24"/>
              </w:rPr>
              <w:t>«Байкалочки и Ко»</w:t>
            </w:r>
            <w:r w:rsidRPr="00A81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-призеры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место)</w:t>
            </w:r>
          </w:p>
        </w:tc>
      </w:tr>
      <w:tr w:rsidR="00187A95" w:rsidRPr="00187A95" w:rsidTr="00013BF7">
        <w:tc>
          <w:tcPr>
            <w:tcW w:w="536" w:type="dxa"/>
          </w:tcPr>
          <w:p w:rsidR="00187A95" w:rsidRPr="00187A95" w:rsidRDefault="00187A95" w:rsidP="00187A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722" w:type="dxa"/>
          </w:tcPr>
          <w:p w:rsidR="00187A95" w:rsidRPr="00187A95" w:rsidRDefault="00187A95" w:rsidP="00187A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олимпиада  по английскому языку на лучшее владение английским языком по критериям Европейской классификации (формат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PTE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) среди средних учебных заведений г. Иркутска, участвующих в ПАШ  ЮНЕСКО (8-10 классы)</w:t>
            </w:r>
          </w:p>
          <w:p w:rsidR="00187A95" w:rsidRPr="00187A95" w:rsidRDefault="00187A95" w:rsidP="00187A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187A95" w:rsidRPr="00187A95" w:rsidRDefault="00187A95" w:rsidP="00187A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Международный Центр тестирования (ЦТ) «Эврика», Международная Кафедра ЮНЕСКО ИГУ, Международный экзаменационный центр Pearson Tests of English (Санкт-Петербург) и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Pearson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Test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English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(Лондон)</w:t>
            </w:r>
          </w:p>
        </w:tc>
        <w:tc>
          <w:tcPr>
            <w:tcW w:w="1998" w:type="dxa"/>
          </w:tcPr>
          <w:p w:rsidR="00187A95" w:rsidRPr="002D5348" w:rsidRDefault="002834BC" w:rsidP="00283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октября  -11</w:t>
            </w:r>
            <w:r w:rsidR="00187A95"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187A95"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C4734"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4C30A7"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7A95"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3762" w:type="dxa"/>
          </w:tcPr>
          <w:p w:rsidR="0020387F" w:rsidRPr="0020387F" w:rsidRDefault="0020387F" w:rsidP="002D534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38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A548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  <w:p w:rsidR="002D5348" w:rsidRPr="002D5348" w:rsidRDefault="0020387F" w:rsidP="002D53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Чикунова Софья</w:t>
            </w:r>
            <w:r w:rsidR="002D5348" w:rsidRP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Барченко Арина</w:t>
            </w:r>
            <w:r w:rsidR="002D5348" w:rsidRP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D5348" w:rsidRPr="002D5348" w:rsidRDefault="0020387F" w:rsidP="002D53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48">
              <w:rPr>
                <w:rFonts w:ascii="Times New Roman" w:eastAsia="Times New Roman" w:hAnsi="Times New Roman"/>
                <w:sz w:val="24"/>
                <w:szCs w:val="24"/>
              </w:rPr>
              <w:t>Ефремова София</w:t>
            </w:r>
            <w:r w:rsidR="002D5348" w:rsidRPr="002D53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87A95" w:rsidRPr="002D5348" w:rsidRDefault="0020387F" w:rsidP="002D53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348">
              <w:rPr>
                <w:rFonts w:ascii="Times New Roman" w:eastAsia="Times New Roman" w:hAnsi="Times New Roman"/>
                <w:sz w:val="24"/>
                <w:szCs w:val="24"/>
              </w:rPr>
              <w:t>Константинова Мария</w:t>
            </w:r>
          </w:p>
          <w:p w:rsidR="002D5348" w:rsidRPr="002D5348" w:rsidRDefault="0020387F" w:rsidP="002D53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5348">
              <w:rPr>
                <w:rFonts w:ascii="Times New Roman" w:eastAsia="Times New Roman" w:hAnsi="Times New Roman"/>
                <w:b/>
                <w:sz w:val="28"/>
                <w:szCs w:val="28"/>
              </w:rPr>
              <w:t>8 класс</w:t>
            </w:r>
            <w:r w:rsidRP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5F79" w:rsidRDefault="0020387F" w:rsidP="002D53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Машукова Ангелина</w:t>
            </w:r>
            <w:r w:rsidR="002D5348" w:rsidRP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5348" w:rsidRPr="002D5348" w:rsidRDefault="0020387F" w:rsidP="002D53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Дылгеров Арсалан</w:t>
            </w:r>
            <w:r w:rsidR="002D5348" w:rsidRP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D5348" w:rsidRPr="002D5348" w:rsidRDefault="0020387F" w:rsidP="002D53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Иванов Иван</w:t>
            </w:r>
            <w:r w:rsidR="002D5348" w:rsidRP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0387F" w:rsidRPr="002D5348" w:rsidRDefault="0020387F" w:rsidP="002D53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Прокопьева Дарья</w:t>
            </w:r>
          </w:p>
          <w:p w:rsidR="002D5348" w:rsidRDefault="0020387F" w:rsidP="002038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87F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A548C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5348" w:rsidRDefault="0020387F" w:rsidP="002038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Долганова Софья</w:t>
            </w:r>
            <w:r w:rsid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5348" w:rsidRDefault="0020387F" w:rsidP="002038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Абыкова Екатерина</w:t>
            </w:r>
            <w:r w:rsid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D5348" w:rsidRDefault="0020387F" w:rsidP="002038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Кельман Екатерина</w:t>
            </w:r>
            <w:r w:rsid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D5348" w:rsidRDefault="0020387F" w:rsidP="002038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Сергеева Нина</w:t>
            </w:r>
          </w:p>
          <w:p w:rsidR="002D5348" w:rsidRDefault="0020387F" w:rsidP="002038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 класс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5348" w:rsidRDefault="0020387F" w:rsidP="002038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Воронова Ева</w:t>
            </w:r>
            <w:r w:rsid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5348" w:rsidRDefault="0020387F" w:rsidP="002038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Миновщикова Елизавета</w:t>
            </w:r>
            <w:r w:rsid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Петрухин Максим</w:t>
            </w:r>
            <w:r w:rsid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387F" w:rsidRDefault="0020387F" w:rsidP="002038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Ханаров Александр</w:t>
            </w:r>
          </w:p>
          <w:p w:rsidR="0020387F" w:rsidRPr="0020387F" w:rsidRDefault="0020387F" w:rsidP="0020387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187A95" w:rsidRPr="002D5348" w:rsidRDefault="00187A95" w:rsidP="002D5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>Арсентьева Н.И.,</w:t>
            </w:r>
          </w:p>
          <w:p w:rsidR="00187A95" w:rsidRPr="00B15D2C" w:rsidRDefault="00187A95" w:rsidP="002D5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</w:t>
            </w:r>
            <w:r w:rsidR="002D5348"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Соломонова Е.А.</w:t>
            </w:r>
            <w:r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0387F"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D5348"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Саитгореева Е.М.</w:t>
            </w:r>
          </w:p>
          <w:p w:rsidR="002E5999" w:rsidRPr="002E5999" w:rsidRDefault="002E5999" w:rsidP="002D534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463040" cy="1062990"/>
                  <wp:effectExtent l="19050" t="0" r="3810" b="0"/>
                  <wp:docPr id="8" name="Picture 7" descr="PTE_17_кельм_2_мес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E_17_кельм_2_место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395F79" w:rsidRPr="00395F79" w:rsidRDefault="00395F79" w:rsidP="00395F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Кельман Екатерина</w:t>
            </w:r>
            <w:r w:rsidRPr="00395F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395F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1D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1D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место,</w:t>
            </w:r>
          </w:p>
          <w:p w:rsidR="00395F79" w:rsidRPr="00395F79" w:rsidRDefault="00395F79" w:rsidP="00395F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5348">
              <w:rPr>
                <w:rFonts w:ascii="Times New Roman" w:eastAsia="Times New Roman" w:hAnsi="Times New Roman"/>
                <w:sz w:val="24"/>
                <w:szCs w:val="24"/>
              </w:rPr>
              <w:t>Ефремова София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21DE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1DE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321DE6" w:rsidRPr="00321D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21DE6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</w:t>
            </w:r>
            <w:r w:rsidRPr="002D53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Машукова Ангелина</w:t>
            </w:r>
            <w:r w:rsidRPr="00395F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395F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1D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1D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95F79" w:rsidRPr="002D5348" w:rsidRDefault="00395F79" w:rsidP="00395F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5F79" w:rsidRDefault="00395F79" w:rsidP="00395F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5348">
              <w:rPr>
                <w:rFonts w:ascii="Times New Roman" w:eastAsia="Times New Roman" w:hAnsi="Times New Roman"/>
                <w:sz w:val="24"/>
                <w:szCs w:val="24"/>
              </w:rPr>
              <w:t>Константинова Мария</w:t>
            </w:r>
            <w:r w:rsidRPr="002D534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321D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лауреат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187A95" w:rsidRPr="00395F79" w:rsidRDefault="00395F79" w:rsidP="00395F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F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Миновщикова Елизавета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 </w:t>
            </w:r>
            <w:r w:rsidRPr="00321D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лауреат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87A95" w:rsidRPr="00187A95" w:rsidTr="00013BF7">
        <w:tc>
          <w:tcPr>
            <w:tcW w:w="536" w:type="dxa"/>
          </w:tcPr>
          <w:p w:rsidR="00187A95" w:rsidRPr="00187A95" w:rsidRDefault="00187A95" w:rsidP="00187A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722" w:type="dxa"/>
          </w:tcPr>
          <w:p w:rsidR="00187A95" w:rsidRPr="00187A95" w:rsidRDefault="00187A95" w:rsidP="00187A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Международные Чтения,  посвящённые </w:t>
            </w:r>
          </w:p>
          <w:p w:rsidR="00187A95" w:rsidRPr="00187A95" w:rsidRDefault="00187A95" w:rsidP="00187A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деятельности ЮНЕСКО. </w:t>
            </w:r>
          </w:p>
          <w:p w:rsidR="00187A95" w:rsidRPr="00187A95" w:rsidRDefault="00187A95" w:rsidP="00187A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187A95" w:rsidRPr="00187A95" w:rsidRDefault="00187A95" w:rsidP="00187A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МАОУ Лицей ИГУ – АШЮ ЮНЕСКО</w:t>
            </w:r>
          </w:p>
        </w:tc>
        <w:tc>
          <w:tcPr>
            <w:tcW w:w="1998" w:type="dxa"/>
          </w:tcPr>
          <w:p w:rsidR="00187A95" w:rsidRDefault="0020387F" w:rsidP="002D534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080D39"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>марта 2018 г.</w:t>
            </w:r>
          </w:p>
          <w:p w:rsidR="002E5999" w:rsidRPr="002E5999" w:rsidRDefault="002E5999" w:rsidP="002D534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131570" cy="822325"/>
                  <wp:effectExtent l="19050" t="0" r="0" b="0"/>
                  <wp:docPr id="10" name="Picture 9" descr="чтения_ЮН_петрух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тения_ЮН_петрухин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187A95" w:rsidRPr="002D5348" w:rsidRDefault="00080D39" w:rsidP="002D53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348">
              <w:rPr>
                <w:rFonts w:ascii="Times New Roman" w:hAnsi="Times New Roman" w:cs="Times New Roman"/>
                <w:bCs/>
                <w:sz w:val="24"/>
                <w:szCs w:val="24"/>
              </w:rPr>
              <w:t>Машукова Ангелина (8 кл),</w:t>
            </w:r>
          </w:p>
          <w:p w:rsidR="00080D39" w:rsidRPr="002D5348" w:rsidRDefault="00080D39" w:rsidP="002D53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348">
              <w:rPr>
                <w:rFonts w:ascii="Times New Roman" w:hAnsi="Times New Roman" w:cs="Times New Roman"/>
                <w:bCs/>
                <w:sz w:val="24"/>
                <w:szCs w:val="24"/>
              </w:rPr>
              <w:t>Савинова Елизавета (9 кла.),</w:t>
            </w:r>
          </w:p>
          <w:p w:rsidR="00080D39" w:rsidRPr="002D5348" w:rsidRDefault="00080D39" w:rsidP="002D53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348">
              <w:rPr>
                <w:rFonts w:ascii="Times New Roman" w:hAnsi="Times New Roman" w:cs="Times New Roman"/>
                <w:bCs/>
                <w:sz w:val="24"/>
                <w:szCs w:val="24"/>
              </w:rPr>
              <w:t>Ханаров Александр (10кл.),</w:t>
            </w:r>
          </w:p>
          <w:p w:rsidR="00080D39" w:rsidRPr="002D5348" w:rsidRDefault="00080D39" w:rsidP="002D53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348">
              <w:rPr>
                <w:rFonts w:ascii="Times New Roman" w:hAnsi="Times New Roman" w:cs="Times New Roman"/>
                <w:bCs/>
                <w:sz w:val="24"/>
                <w:szCs w:val="24"/>
              </w:rPr>
              <w:t>Петрухин Максим (10кл.),</w:t>
            </w:r>
          </w:p>
          <w:p w:rsidR="0020387F" w:rsidRPr="002D5348" w:rsidRDefault="00080D39" w:rsidP="002D53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348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</w:t>
            </w:r>
            <w:r w:rsidR="0020387F" w:rsidRPr="002D5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5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Евгения (11 кл.), </w:t>
            </w:r>
          </w:p>
          <w:p w:rsidR="00080D39" w:rsidRPr="002D5348" w:rsidRDefault="00080D39" w:rsidP="002D53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Чувашова Марина </w:t>
            </w:r>
          </w:p>
          <w:p w:rsidR="00080D39" w:rsidRPr="002D5348" w:rsidRDefault="00080D39" w:rsidP="002D53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348">
              <w:rPr>
                <w:rFonts w:ascii="Times New Roman" w:hAnsi="Times New Roman" w:cs="Times New Roman"/>
                <w:bCs/>
                <w:sz w:val="24"/>
                <w:szCs w:val="24"/>
              </w:rPr>
              <w:t>(11 кл.)</w:t>
            </w:r>
          </w:p>
          <w:p w:rsidR="0020387F" w:rsidRPr="002D5348" w:rsidRDefault="0020387F" w:rsidP="002D53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34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Учителя: Бобылева М.А. (ИКТ), Смирнова О.А  (испанского языка).</w:t>
            </w:r>
          </w:p>
        </w:tc>
        <w:tc>
          <w:tcPr>
            <w:tcW w:w="2520" w:type="dxa"/>
          </w:tcPr>
          <w:p w:rsidR="00187A95" w:rsidRPr="00395F79" w:rsidRDefault="00D93CFA" w:rsidP="00395F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F79">
              <w:rPr>
                <w:rFonts w:ascii="Times New Roman" w:hAnsi="Times New Roman" w:cs="Times New Roman"/>
                <w:bCs/>
                <w:sz w:val="28"/>
                <w:szCs w:val="28"/>
              </w:rPr>
              <w:t>Маркова А.М., Яйкова И.Ф.,</w:t>
            </w:r>
          </w:p>
          <w:p w:rsidR="00D93CFA" w:rsidRPr="00395F79" w:rsidRDefault="00D93CFA" w:rsidP="00395F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F79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</w:t>
            </w:r>
            <w:r w:rsidR="00321DE6">
              <w:rPr>
                <w:rFonts w:ascii="Times New Roman" w:hAnsi="Times New Roman" w:cs="Times New Roman"/>
                <w:bCs/>
                <w:sz w:val="28"/>
                <w:szCs w:val="28"/>
              </w:rPr>
              <w:t>(член жюри)</w:t>
            </w:r>
            <w:r w:rsidRPr="00395F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4C4734" w:rsidRPr="00395F79">
              <w:rPr>
                <w:rFonts w:ascii="Times New Roman" w:hAnsi="Times New Roman" w:cs="Times New Roman"/>
                <w:bCs/>
                <w:sz w:val="28"/>
                <w:szCs w:val="28"/>
              </w:rPr>
              <w:t>Рыжакова А.Н.</w:t>
            </w:r>
          </w:p>
        </w:tc>
        <w:tc>
          <w:tcPr>
            <w:tcW w:w="1980" w:type="dxa"/>
          </w:tcPr>
          <w:p w:rsidR="004C4734" w:rsidRPr="00A813EE" w:rsidRDefault="004C4734" w:rsidP="004C4734">
            <w:pPr>
              <w:pStyle w:val="a3"/>
              <w:ind w:left="72"/>
              <w:rPr>
                <w:rFonts w:ascii="Times New Roman" w:hAnsi="Times New Roman" w:cs="Times New Roman"/>
                <w:bCs/>
                <w:szCs w:val="28"/>
              </w:rPr>
            </w:pPr>
            <w:r w:rsidRPr="00A813EE">
              <w:rPr>
                <w:rFonts w:ascii="Times New Roman" w:hAnsi="Times New Roman" w:cs="Times New Roman"/>
                <w:bCs/>
                <w:szCs w:val="28"/>
              </w:rPr>
              <w:t>Машукова Ангелина -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II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</w:rPr>
              <w:t xml:space="preserve"> место</w:t>
            </w:r>
            <w:r w:rsidRPr="00A813EE">
              <w:rPr>
                <w:rFonts w:ascii="Times New Roman" w:hAnsi="Times New Roman" w:cs="Times New Roman"/>
                <w:bCs/>
                <w:szCs w:val="28"/>
              </w:rPr>
              <w:t>,</w:t>
            </w:r>
          </w:p>
          <w:p w:rsidR="00187A95" w:rsidRPr="00A813EE" w:rsidRDefault="004C4734" w:rsidP="004C4734">
            <w:pPr>
              <w:pStyle w:val="a3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3EE">
              <w:rPr>
                <w:rFonts w:ascii="Times New Roman" w:hAnsi="Times New Roman" w:cs="Times New Roman"/>
                <w:bCs/>
                <w:szCs w:val="28"/>
              </w:rPr>
              <w:t>Ханаров Александр</w:t>
            </w:r>
            <w:r w:rsidR="00080D39" w:rsidRPr="00A813EE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r w:rsidRPr="00A813EE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II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</w:rPr>
              <w:t xml:space="preserve"> место</w:t>
            </w:r>
            <w:r w:rsidRPr="00A813EE">
              <w:rPr>
                <w:rFonts w:ascii="Times New Roman" w:hAnsi="Times New Roman" w:cs="Times New Roman"/>
                <w:bCs/>
                <w:szCs w:val="28"/>
              </w:rPr>
              <w:t>, Чувашова Марина</w:t>
            </w:r>
            <w:r w:rsidR="00080D39" w:rsidRPr="00A813EE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r w:rsidRPr="00A813EE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III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</w:rPr>
              <w:t xml:space="preserve"> место</w:t>
            </w:r>
            <w:r w:rsidRPr="00A813EE">
              <w:rPr>
                <w:rFonts w:ascii="Times New Roman" w:hAnsi="Times New Roman" w:cs="Times New Roman"/>
                <w:bCs/>
                <w:szCs w:val="28"/>
              </w:rPr>
              <w:t xml:space="preserve">,  Петрухин Максим - 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II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</w:rPr>
              <w:t xml:space="preserve"> место</w:t>
            </w:r>
            <w:r w:rsidRPr="00A813EE">
              <w:rPr>
                <w:rFonts w:ascii="Times New Roman" w:hAnsi="Times New Roman" w:cs="Times New Roman"/>
                <w:bCs/>
                <w:szCs w:val="28"/>
              </w:rPr>
              <w:t>, Бобылева М.А.</w:t>
            </w:r>
            <w:r w:rsidR="00080D39" w:rsidRPr="00A813EE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I</w:t>
            </w:r>
            <w:r w:rsidR="00080D39" w:rsidRPr="00A813EE">
              <w:rPr>
                <w:rFonts w:ascii="Times New Roman" w:hAnsi="Times New Roman" w:cs="Times New Roman"/>
                <w:b/>
                <w:bCs/>
                <w:szCs w:val="28"/>
              </w:rPr>
              <w:t xml:space="preserve"> место</w:t>
            </w:r>
            <w:r w:rsidRPr="00A813EE">
              <w:rPr>
                <w:rFonts w:ascii="Times New Roman" w:hAnsi="Times New Roman" w:cs="Times New Roman"/>
                <w:bCs/>
                <w:szCs w:val="28"/>
              </w:rPr>
              <w:t xml:space="preserve">, Смирнова О.А </w:t>
            </w:r>
            <w:r w:rsidR="00080D39" w:rsidRPr="00A813EE">
              <w:rPr>
                <w:rFonts w:ascii="Times New Roman" w:hAnsi="Times New Roman" w:cs="Times New Roman"/>
                <w:bCs/>
                <w:szCs w:val="28"/>
              </w:rPr>
              <w:t xml:space="preserve">– 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III</w:t>
            </w:r>
            <w:r w:rsidR="00080D39" w:rsidRPr="00A813EE">
              <w:rPr>
                <w:rFonts w:ascii="Times New Roman" w:hAnsi="Times New Roman" w:cs="Times New Roman"/>
                <w:b/>
                <w:bCs/>
                <w:szCs w:val="28"/>
              </w:rPr>
              <w:t xml:space="preserve"> место</w:t>
            </w:r>
            <w:r w:rsidR="00080D39" w:rsidRPr="00A813EE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</w:tr>
      <w:tr w:rsidR="006970DC" w:rsidRPr="00BC2CA8" w:rsidTr="006970DC">
        <w:trPr>
          <w:trHeight w:val="2924"/>
        </w:trPr>
        <w:tc>
          <w:tcPr>
            <w:tcW w:w="536" w:type="dxa"/>
          </w:tcPr>
          <w:p w:rsidR="006970DC" w:rsidRPr="00187A95" w:rsidRDefault="006970DC" w:rsidP="006970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722" w:type="dxa"/>
          </w:tcPr>
          <w:p w:rsidR="006970DC" w:rsidRPr="00A04279" w:rsidRDefault="006970DC" w:rsidP="006970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 инсценированной поэзии, песни на иностранных языках «Радуга мира»</w:t>
            </w:r>
          </w:p>
          <w:p w:rsidR="006970DC" w:rsidRPr="00A04279" w:rsidRDefault="006970DC" w:rsidP="006970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70DC" w:rsidRPr="00A04279" w:rsidRDefault="006970DC" w:rsidP="006970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6970DC" w:rsidRPr="00187A95" w:rsidRDefault="006970DC" w:rsidP="006970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с углубленным изучением отдельных предметов № 64 (школа-участница ПАШ)</w:t>
            </w:r>
          </w:p>
        </w:tc>
        <w:tc>
          <w:tcPr>
            <w:tcW w:w="1998" w:type="dxa"/>
          </w:tcPr>
          <w:p w:rsidR="006970DC" w:rsidRPr="002D5348" w:rsidRDefault="004C4734" w:rsidP="002D5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>14 апреля 2018 г.</w:t>
            </w:r>
          </w:p>
        </w:tc>
        <w:tc>
          <w:tcPr>
            <w:tcW w:w="3762" w:type="dxa"/>
          </w:tcPr>
          <w:p w:rsidR="006970DC" w:rsidRPr="00B15D2C" w:rsidRDefault="00123EE5" w:rsidP="002D53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Кельман Катрин (9а), </w:t>
            </w:r>
            <w:r w:rsidR="00BC2CA8" w:rsidRPr="002D5348">
              <w:rPr>
                <w:rFonts w:ascii="Times New Roman" w:hAnsi="Times New Roman" w:cs="Times New Roman"/>
                <w:bCs/>
                <w:sz w:val="24"/>
                <w:szCs w:val="24"/>
              </w:rPr>
              <w:t>Челондаева Арина (1б) и Ригопулос Аристотелис (7а), Корытов Даниил (7а) и Шунина Алина (7б)</w:t>
            </w:r>
          </w:p>
          <w:p w:rsidR="002E5999" w:rsidRPr="002E5999" w:rsidRDefault="002E5999" w:rsidP="002D53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599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2133600" cy="1524000"/>
                  <wp:effectExtent l="19050" t="0" r="0" b="0"/>
                  <wp:docPr id="11" name="Picture 1" descr="photo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photo2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6970DC" w:rsidRPr="00321DE6" w:rsidRDefault="006970DC" w:rsidP="00321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DE6">
              <w:rPr>
                <w:rFonts w:ascii="Times New Roman" w:hAnsi="Times New Roman" w:cs="Times New Roman"/>
                <w:bCs/>
                <w:sz w:val="28"/>
                <w:szCs w:val="28"/>
              </w:rPr>
              <w:t>Соломонова Е.А., Исаева Л.В.</w:t>
            </w:r>
            <w:r w:rsidR="00321DE6" w:rsidRPr="00321DE6">
              <w:rPr>
                <w:rFonts w:ascii="Times New Roman" w:hAnsi="Times New Roman" w:cs="Times New Roman"/>
                <w:bCs/>
                <w:sz w:val="28"/>
                <w:szCs w:val="28"/>
              </w:rPr>
              <w:t>(член жюри)</w:t>
            </w:r>
            <w:r w:rsidR="00123EE5">
              <w:rPr>
                <w:rFonts w:ascii="Times New Roman" w:hAnsi="Times New Roman" w:cs="Times New Roman"/>
                <w:bCs/>
                <w:sz w:val="28"/>
                <w:szCs w:val="28"/>
              </w:rPr>
              <w:t>, Громова Г.В.</w:t>
            </w:r>
          </w:p>
          <w:p w:rsidR="006970DC" w:rsidRPr="00187A95" w:rsidRDefault="006970DC" w:rsidP="006970D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70DC" w:rsidRPr="00187A95" w:rsidRDefault="006970DC" w:rsidP="006970D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70DC" w:rsidRPr="00187A95" w:rsidRDefault="006970DC" w:rsidP="006970D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6970DC" w:rsidRPr="00A813EE" w:rsidRDefault="00BC2CA8" w:rsidP="00BC2CA8">
            <w:pPr>
              <w:pStyle w:val="a3"/>
              <w:ind w:left="72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A813EE">
              <w:rPr>
                <w:rFonts w:ascii="Times New Roman" w:hAnsi="Times New Roman" w:cs="Times New Roman"/>
                <w:b/>
                <w:bCs/>
                <w:szCs w:val="28"/>
              </w:rPr>
              <w:t>Победители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 xml:space="preserve"> </w:t>
            </w:r>
            <w:r w:rsidRPr="00A813EE">
              <w:rPr>
                <w:rFonts w:ascii="Times New Roman" w:hAnsi="Times New Roman" w:cs="Times New Roman"/>
                <w:bCs/>
                <w:szCs w:val="28"/>
              </w:rPr>
              <w:t>в</w:t>
            </w:r>
            <w:r w:rsidRPr="00A813EE">
              <w:rPr>
                <w:rFonts w:ascii="Times New Roman" w:hAnsi="Times New Roman" w:cs="Times New Roman"/>
                <w:bCs/>
                <w:szCs w:val="28"/>
                <w:lang w:val="en-US"/>
              </w:rPr>
              <w:t xml:space="preserve"> </w:t>
            </w:r>
            <w:r w:rsidRPr="00A813EE">
              <w:rPr>
                <w:rFonts w:ascii="Times New Roman" w:hAnsi="Times New Roman" w:cs="Times New Roman"/>
                <w:bCs/>
                <w:szCs w:val="28"/>
              </w:rPr>
              <w:t>номинациях</w:t>
            </w:r>
            <w:r w:rsidRPr="00A813EE">
              <w:rPr>
                <w:rFonts w:ascii="Times New Roman" w:hAnsi="Times New Roman" w:cs="Times New Roman"/>
                <w:bCs/>
                <w:szCs w:val="28"/>
                <w:lang w:val="en-US"/>
              </w:rPr>
              <w:t xml:space="preserve">: 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“The Creativity and Expressiveness”</w:t>
            </w:r>
            <w:r w:rsidRPr="00A813EE">
              <w:rPr>
                <w:rFonts w:ascii="Times New Roman" w:hAnsi="Times New Roman" w:cs="Times New Roman"/>
                <w:bCs/>
                <w:szCs w:val="28"/>
                <w:lang w:val="en-US"/>
              </w:rPr>
              <w:t xml:space="preserve"> – </w:t>
            </w:r>
            <w:r w:rsidRPr="00A813EE">
              <w:rPr>
                <w:rFonts w:ascii="Times New Roman" w:hAnsi="Times New Roman" w:cs="Times New Roman"/>
                <w:bCs/>
                <w:szCs w:val="28"/>
              </w:rPr>
              <w:t>Кельман</w:t>
            </w:r>
            <w:r w:rsidRPr="00A813EE">
              <w:rPr>
                <w:rFonts w:ascii="Times New Roman" w:hAnsi="Times New Roman" w:cs="Times New Roman"/>
                <w:bCs/>
                <w:szCs w:val="28"/>
                <w:lang w:val="en-US"/>
              </w:rPr>
              <w:t xml:space="preserve"> </w:t>
            </w:r>
            <w:r w:rsidRPr="00A813EE">
              <w:rPr>
                <w:rFonts w:ascii="Times New Roman" w:hAnsi="Times New Roman" w:cs="Times New Roman"/>
                <w:bCs/>
                <w:szCs w:val="28"/>
              </w:rPr>
              <w:t>Катрин</w:t>
            </w:r>
            <w:r w:rsidRPr="00A813EE">
              <w:rPr>
                <w:rFonts w:ascii="Times New Roman" w:hAnsi="Times New Roman" w:cs="Times New Roman"/>
                <w:bCs/>
                <w:szCs w:val="28"/>
                <w:lang w:val="en-US"/>
              </w:rPr>
              <w:t>, .</w:t>
            </w:r>
          </w:p>
          <w:p w:rsidR="00BC2CA8" w:rsidRPr="00A813EE" w:rsidRDefault="00BC2CA8" w:rsidP="00BC2CA8">
            <w:pPr>
              <w:pStyle w:val="a3"/>
              <w:ind w:left="72"/>
              <w:rPr>
                <w:rFonts w:ascii="Times New Roman" w:hAnsi="Times New Roman" w:cs="Times New Roman"/>
                <w:bCs/>
                <w:szCs w:val="28"/>
              </w:rPr>
            </w:pPr>
            <w:r w:rsidRPr="00A813EE">
              <w:rPr>
                <w:rFonts w:ascii="Times New Roman" w:hAnsi="Times New Roman" w:cs="Times New Roman"/>
                <w:b/>
                <w:bCs/>
                <w:szCs w:val="28"/>
              </w:rPr>
              <w:t>“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Young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Stars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</w:rPr>
              <w:t>”</w:t>
            </w:r>
            <w:r w:rsidRPr="00A813EE">
              <w:rPr>
                <w:rFonts w:ascii="Times New Roman" w:hAnsi="Times New Roman" w:cs="Times New Roman"/>
                <w:bCs/>
                <w:szCs w:val="28"/>
              </w:rPr>
              <w:t xml:space="preserve">  - Челондаева Арина и Ригопулос Аристотелис,</w:t>
            </w:r>
          </w:p>
          <w:p w:rsidR="00BC2CA8" w:rsidRPr="00A813EE" w:rsidRDefault="00BC2CA8" w:rsidP="00BC2CA8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A813EE">
              <w:rPr>
                <w:rFonts w:ascii="Times New Roman" w:hAnsi="Times New Roman" w:cs="Times New Roman"/>
                <w:b/>
                <w:bCs/>
                <w:szCs w:val="28"/>
              </w:rPr>
              <w:t>“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The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Best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Scenic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Image</w:t>
            </w:r>
            <w:r w:rsidRPr="00A813EE">
              <w:rPr>
                <w:rFonts w:ascii="Times New Roman" w:hAnsi="Times New Roman" w:cs="Times New Roman"/>
                <w:b/>
                <w:bCs/>
                <w:szCs w:val="28"/>
              </w:rPr>
              <w:t>”</w:t>
            </w:r>
            <w:r w:rsidRPr="00A813EE">
              <w:rPr>
                <w:rFonts w:ascii="Times New Roman" w:hAnsi="Times New Roman" w:cs="Times New Roman"/>
                <w:bCs/>
                <w:szCs w:val="28"/>
              </w:rPr>
              <w:t xml:space="preserve">  Корытов Даниил и Шунина Алина</w:t>
            </w:r>
          </w:p>
        </w:tc>
      </w:tr>
      <w:tr w:rsidR="00C25EA1" w:rsidRPr="00BC2CA8" w:rsidTr="006970DC">
        <w:trPr>
          <w:trHeight w:val="2924"/>
        </w:trPr>
        <w:tc>
          <w:tcPr>
            <w:tcW w:w="536" w:type="dxa"/>
          </w:tcPr>
          <w:p w:rsidR="00C25EA1" w:rsidRPr="00187A95" w:rsidRDefault="00C25EA1" w:rsidP="006970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2" w:type="dxa"/>
          </w:tcPr>
          <w:p w:rsidR="00C25EA1" w:rsidRPr="00187A95" w:rsidRDefault="00C25EA1" w:rsidP="006970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ЭСТАФЕТА ЮНЕСКО С ЭЛЕМЕНТАМИ ЛИНГВИСТИКИ (</w:t>
            </w:r>
            <w:r w:rsidRPr="00187A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командное первенство на лучшую теоретическую подготовку в области экологии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2790" w:type="dxa"/>
          </w:tcPr>
          <w:p w:rsidR="00C25EA1" w:rsidRPr="00187A95" w:rsidRDefault="00C25EA1" w:rsidP="006970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общеобразовательное учреждение г. Иркутска гимназия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:rsidR="00C25EA1" w:rsidRPr="002D5348" w:rsidRDefault="00C25EA1" w:rsidP="002D5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>23 апреля 2018 г.</w:t>
            </w:r>
          </w:p>
        </w:tc>
        <w:tc>
          <w:tcPr>
            <w:tcW w:w="3762" w:type="dxa"/>
          </w:tcPr>
          <w:p w:rsidR="006378F1" w:rsidRPr="006378F1" w:rsidRDefault="006378F1" w:rsidP="0063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F1">
              <w:rPr>
                <w:rFonts w:ascii="Times New Roman" w:hAnsi="Times New Roman" w:cs="Times New Roman"/>
                <w:sz w:val="24"/>
                <w:szCs w:val="24"/>
              </w:rPr>
              <w:t>1. Шиверских Никита (9 класс)</w:t>
            </w:r>
          </w:p>
          <w:p w:rsidR="006378F1" w:rsidRPr="006378F1" w:rsidRDefault="006378F1" w:rsidP="0063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F1">
              <w:rPr>
                <w:rFonts w:ascii="Times New Roman" w:hAnsi="Times New Roman" w:cs="Times New Roman"/>
                <w:sz w:val="24"/>
                <w:szCs w:val="24"/>
              </w:rPr>
              <w:t>2. Ямщикова Лилиана (9 класс)</w:t>
            </w:r>
          </w:p>
          <w:p w:rsidR="006378F1" w:rsidRPr="006378F1" w:rsidRDefault="006378F1" w:rsidP="0063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F1">
              <w:rPr>
                <w:rFonts w:ascii="Times New Roman" w:hAnsi="Times New Roman" w:cs="Times New Roman"/>
                <w:sz w:val="24"/>
                <w:szCs w:val="24"/>
              </w:rPr>
              <w:t>3. Гусляков Илья (9 класс)</w:t>
            </w:r>
          </w:p>
          <w:p w:rsidR="006378F1" w:rsidRPr="006378F1" w:rsidRDefault="006378F1" w:rsidP="0063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F1">
              <w:rPr>
                <w:rFonts w:ascii="Times New Roman" w:hAnsi="Times New Roman" w:cs="Times New Roman"/>
                <w:sz w:val="24"/>
                <w:szCs w:val="24"/>
              </w:rPr>
              <w:t>4. Кельман Екатерина (9 класс)</w:t>
            </w:r>
          </w:p>
          <w:p w:rsidR="006378F1" w:rsidRPr="006378F1" w:rsidRDefault="006378F1" w:rsidP="0063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F1">
              <w:rPr>
                <w:rFonts w:ascii="Times New Roman" w:hAnsi="Times New Roman" w:cs="Times New Roman"/>
                <w:sz w:val="24"/>
                <w:szCs w:val="24"/>
              </w:rPr>
              <w:t>5. Корытов Федор (8 класс)</w:t>
            </w:r>
          </w:p>
          <w:p w:rsidR="006378F1" w:rsidRPr="006378F1" w:rsidRDefault="006378F1" w:rsidP="0063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F1">
              <w:rPr>
                <w:rFonts w:ascii="Times New Roman" w:hAnsi="Times New Roman" w:cs="Times New Roman"/>
                <w:sz w:val="24"/>
                <w:szCs w:val="24"/>
              </w:rPr>
              <w:t>6. Жердев Николай (8 класс)</w:t>
            </w:r>
          </w:p>
          <w:p w:rsidR="006378F1" w:rsidRPr="006378F1" w:rsidRDefault="006378F1" w:rsidP="0063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F1">
              <w:rPr>
                <w:rFonts w:ascii="Times New Roman" w:hAnsi="Times New Roman" w:cs="Times New Roman"/>
                <w:sz w:val="24"/>
                <w:szCs w:val="24"/>
              </w:rPr>
              <w:t>7. Халатян Егор (8 класс)</w:t>
            </w:r>
          </w:p>
          <w:p w:rsidR="006378F1" w:rsidRPr="006378F1" w:rsidRDefault="006378F1" w:rsidP="0063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F1">
              <w:rPr>
                <w:rFonts w:ascii="Times New Roman" w:hAnsi="Times New Roman" w:cs="Times New Roman"/>
                <w:sz w:val="24"/>
                <w:szCs w:val="24"/>
              </w:rPr>
              <w:t>8. Брычко Анна (8 класс)</w:t>
            </w:r>
          </w:p>
          <w:p w:rsidR="006378F1" w:rsidRPr="006378F1" w:rsidRDefault="006378F1" w:rsidP="0063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F1">
              <w:rPr>
                <w:rFonts w:ascii="Times New Roman" w:hAnsi="Times New Roman" w:cs="Times New Roman"/>
                <w:sz w:val="24"/>
                <w:szCs w:val="24"/>
              </w:rPr>
              <w:t>9. Горох Александра (8 класс)</w:t>
            </w:r>
          </w:p>
          <w:p w:rsidR="006378F1" w:rsidRPr="006378F1" w:rsidRDefault="006378F1" w:rsidP="0063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F1">
              <w:rPr>
                <w:rFonts w:ascii="Times New Roman" w:hAnsi="Times New Roman" w:cs="Times New Roman"/>
                <w:sz w:val="24"/>
                <w:szCs w:val="24"/>
              </w:rPr>
              <w:t>10. Перегудов Игорь (8 класс)</w:t>
            </w:r>
          </w:p>
          <w:p w:rsidR="006378F1" w:rsidRPr="006378F1" w:rsidRDefault="006378F1" w:rsidP="0063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F1">
              <w:rPr>
                <w:rFonts w:ascii="Times New Roman" w:hAnsi="Times New Roman" w:cs="Times New Roman"/>
                <w:sz w:val="24"/>
                <w:szCs w:val="24"/>
              </w:rPr>
              <w:t>11. Ефремова София (7 класс)</w:t>
            </w:r>
          </w:p>
          <w:p w:rsidR="006378F1" w:rsidRPr="006378F1" w:rsidRDefault="006378F1" w:rsidP="0063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F1">
              <w:rPr>
                <w:rFonts w:ascii="Times New Roman" w:hAnsi="Times New Roman" w:cs="Times New Roman"/>
                <w:sz w:val="24"/>
                <w:szCs w:val="24"/>
              </w:rPr>
              <w:t>12. Константинова Мария (7 класс)</w:t>
            </w:r>
          </w:p>
          <w:p w:rsidR="006378F1" w:rsidRPr="006378F1" w:rsidRDefault="006378F1" w:rsidP="0063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F1">
              <w:rPr>
                <w:rFonts w:ascii="Times New Roman" w:hAnsi="Times New Roman" w:cs="Times New Roman"/>
                <w:sz w:val="24"/>
                <w:szCs w:val="24"/>
              </w:rPr>
              <w:t>13. Клейн Антон (7 класс)</w:t>
            </w:r>
          </w:p>
          <w:p w:rsidR="006378F1" w:rsidRPr="006378F1" w:rsidRDefault="006378F1" w:rsidP="0063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F1">
              <w:rPr>
                <w:rFonts w:ascii="Times New Roman" w:hAnsi="Times New Roman" w:cs="Times New Roman"/>
                <w:sz w:val="24"/>
                <w:szCs w:val="24"/>
              </w:rPr>
              <w:t>14. Чикунова София (7 класс)</w:t>
            </w:r>
          </w:p>
          <w:p w:rsidR="00C25EA1" w:rsidRDefault="006378F1" w:rsidP="006378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8F1">
              <w:rPr>
                <w:rFonts w:ascii="Times New Roman" w:hAnsi="Times New Roman" w:cs="Times New Roman"/>
                <w:sz w:val="24"/>
                <w:szCs w:val="24"/>
              </w:rPr>
              <w:t>15. Барченко Арина (7 класс)</w:t>
            </w:r>
          </w:p>
          <w:p w:rsidR="002E5999" w:rsidRPr="002E5999" w:rsidRDefault="00605B18" w:rsidP="006378F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2251710" cy="1635760"/>
                  <wp:effectExtent l="19050" t="0" r="0" b="0"/>
                  <wp:docPr id="16" name="Picture 15" descr="эколог_эстафета_2_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колог_эстафета_2_ст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710" cy="163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C25EA1" w:rsidRPr="00605B18" w:rsidRDefault="004C4734" w:rsidP="00321D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DE6">
              <w:rPr>
                <w:rFonts w:ascii="Times New Roman" w:hAnsi="Times New Roman" w:cs="Times New Roman"/>
                <w:bCs/>
                <w:sz w:val="28"/>
                <w:szCs w:val="28"/>
              </w:rPr>
              <w:t>Яйкова И.Ф., Гриченко О.В., Исаева Л.В.</w:t>
            </w:r>
            <w:r w:rsidR="00321DE6">
              <w:rPr>
                <w:rFonts w:ascii="Times New Roman" w:hAnsi="Times New Roman" w:cs="Times New Roman"/>
                <w:bCs/>
                <w:sz w:val="28"/>
                <w:szCs w:val="28"/>
              </w:rPr>
              <w:t>(член жюри)</w:t>
            </w:r>
            <w:r w:rsidRPr="00321DE6">
              <w:rPr>
                <w:rFonts w:ascii="Times New Roman" w:hAnsi="Times New Roman" w:cs="Times New Roman"/>
                <w:bCs/>
                <w:sz w:val="28"/>
                <w:szCs w:val="28"/>
              </w:rPr>
              <w:t>, Саитгореева Е.М.,  Жильцова Н.И.</w:t>
            </w:r>
          </w:p>
          <w:p w:rsidR="002E5999" w:rsidRPr="00605B18" w:rsidRDefault="002E5999" w:rsidP="00321D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25EA1" w:rsidRPr="00A813EE" w:rsidRDefault="006378F1" w:rsidP="00BC2CA8">
            <w:pPr>
              <w:pStyle w:val="a3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 </w:t>
            </w:r>
            <w:r w:rsidRPr="00A813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8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 – </w:t>
            </w:r>
            <w:r w:rsidRPr="00A813EE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команде</w:t>
            </w:r>
            <w:r w:rsidRPr="00A8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6378F1" w:rsidRPr="00A813EE" w:rsidRDefault="006378F1" w:rsidP="006378F1">
            <w:pPr>
              <w:pStyle w:val="a3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 </w:t>
            </w:r>
            <w:r w:rsidRPr="00A813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8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 – </w:t>
            </w:r>
            <w:r w:rsidRPr="00A813EE">
              <w:rPr>
                <w:rFonts w:ascii="Times New Roman" w:hAnsi="Times New Roman" w:cs="Times New Roman"/>
                <w:bCs/>
                <w:sz w:val="24"/>
                <w:szCs w:val="24"/>
              </w:rPr>
              <w:t>в конкурсе капитанов.</w:t>
            </w:r>
          </w:p>
          <w:p w:rsidR="00A813EE" w:rsidRPr="00A813EE" w:rsidRDefault="00A813EE" w:rsidP="00A8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sz w:val="24"/>
                <w:szCs w:val="24"/>
              </w:rPr>
              <w:t xml:space="preserve">(Шиверских Никита, </w:t>
            </w:r>
          </w:p>
          <w:p w:rsidR="00A813EE" w:rsidRPr="00A813EE" w:rsidRDefault="00A813EE" w:rsidP="00A8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sz w:val="24"/>
                <w:szCs w:val="24"/>
              </w:rPr>
              <w:t xml:space="preserve"> Ямщикова Лилиана)</w:t>
            </w:r>
          </w:p>
          <w:p w:rsidR="006378F1" w:rsidRPr="00A813EE" w:rsidRDefault="006378F1" w:rsidP="00BC2CA8">
            <w:pPr>
              <w:pStyle w:val="a3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E45" w:rsidRPr="00187A95" w:rsidTr="00013BF7">
        <w:tc>
          <w:tcPr>
            <w:tcW w:w="536" w:type="dxa"/>
          </w:tcPr>
          <w:p w:rsidR="00BA5E45" w:rsidRPr="00187A95" w:rsidRDefault="00BA5E45" w:rsidP="00BA5E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722" w:type="dxa"/>
          </w:tcPr>
          <w:p w:rsidR="00BA5E45" w:rsidRPr="00187A95" w:rsidRDefault="00BA5E45" w:rsidP="00BA5E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«Историко-географический Квест» (на английском языке)</w:t>
            </w:r>
          </w:p>
        </w:tc>
        <w:tc>
          <w:tcPr>
            <w:tcW w:w="2790" w:type="dxa"/>
          </w:tcPr>
          <w:p w:rsidR="00BA5E45" w:rsidRPr="00187A95" w:rsidRDefault="00BA5E45" w:rsidP="00BA5E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МБОУ  г. Иркутска СОШ № 26</w:t>
            </w:r>
          </w:p>
        </w:tc>
        <w:tc>
          <w:tcPr>
            <w:tcW w:w="1998" w:type="dxa"/>
          </w:tcPr>
          <w:p w:rsidR="00BA5E45" w:rsidRPr="002834BC" w:rsidRDefault="00BA5E45" w:rsidP="002834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B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19 </w:t>
            </w:r>
            <w:r w:rsidRPr="002834BC">
              <w:rPr>
                <w:rFonts w:ascii="Times New Roman" w:hAnsi="Times New Roman" w:cs="Times New Roman"/>
                <w:bCs/>
                <w:sz w:val="28"/>
                <w:szCs w:val="28"/>
              </w:rPr>
              <w:t>мая 201</w:t>
            </w:r>
            <w:r w:rsidR="006970DC" w:rsidRPr="002834B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283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762" w:type="dxa"/>
          </w:tcPr>
          <w:p w:rsidR="00BA5E45" w:rsidRPr="00B15D2C" w:rsidRDefault="00BA5E45" w:rsidP="002E59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999">
              <w:rPr>
                <w:rFonts w:ascii="Times New Roman" w:hAnsi="Times New Roman" w:cs="Times New Roman"/>
                <w:bCs/>
                <w:sz w:val="28"/>
                <w:szCs w:val="28"/>
              </w:rPr>
              <w:t>5 образовательных учреждения г. Иркутска- школы-участницы ПАШ)</w:t>
            </w:r>
          </w:p>
          <w:p w:rsidR="002E5999" w:rsidRPr="002E5999" w:rsidRDefault="002E5999" w:rsidP="002E599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E599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2251710" cy="1689100"/>
                  <wp:effectExtent l="19050" t="0" r="0" b="0"/>
                  <wp:docPr id="14" name="Picture 12" descr="photo_g3_qu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g3_ques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710" cy="168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5999" w:rsidRPr="002E5999" w:rsidRDefault="002E5999" w:rsidP="00BA5E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BA5E45" w:rsidRPr="00321DE6" w:rsidRDefault="00BA5E45" w:rsidP="00321D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DE6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Л.В.,</w:t>
            </w:r>
          </w:p>
          <w:p w:rsidR="00BA5E45" w:rsidRPr="00321DE6" w:rsidRDefault="00BA5E45" w:rsidP="00321D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D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Маркова А.М., </w:t>
            </w:r>
          </w:p>
          <w:p w:rsidR="00BA5E45" w:rsidRPr="00321DE6" w:rsidRDefault="00BA5E45" w:rsidP="00321D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DE6">
              <w:rPr>
                <w:rFonts w:ascii="Times New Roman" w:hAnsi="Times New Roman" w:cs="Times New Roman"/>
                <w:bCs/>
                <w:sz w:val="28"/>
                <w:szCs w:val="28"/>
              </w:rPr>
              <w:t>Соломонова Е.А.,</w:t>
            </w:r>
          </w:p>
          <w:p w:rsidR="00BA5E45" w:rsidRDefault="00BA5E45" w:rsidP="00321D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DE6">
              <w:rPr>
                <w:rFonts w:ascii="Times New Roman" w:hAnsi="Times New Roman" w:cs="Times New Roman"/>
                <w:bCs/>
                <w:sz w:val="28"/>
                <w:szCs w:val="28"/>
              </w:rPr>
              <w:t>Яйкова И.Ф.</w:t>
            </w:r>
            <w:r w:rsidR="00321DE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21DE6" w:rsidRPr="00321DE6" w:rsidRDefault="00321DE6" w:rsidP="00321D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Арсентьева Н.И.</w:t>
            </w:r>
          </w:p>
        </w:tc>
        <w:tc>
          <w:tcPr>
            <w:tcW w:w="1980" w:type="dxa"/>
          </w:tcPr>
          <w:p w:rsidR="00893913" w:rsidRPr="00A813EE" w:rsidRDefault="00893913" w:rsidP="00893913">
            <w:pPr>
              <w:pStyle w:val="a3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место:</w:t>
            </w:r>
            <w:r w:rsidRPr="00A81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МАОУ Лицей ИГУ </w:t>
            </w:r>
          </w:p>
          <w:p w:rsidR="00893913" w:rsidRPr="00A813EE" w:rsidRDefault="00893913" w:rsidP="00893913">
            <w:pPr>
              <w:pStyle w:val="a3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место:</w:t>
            </w:r>
            <w:r w:rsidRPr="00A813EE">
              <w:rPr>
                <w:rFonts w:ascii="Times New Roman" w:hAnsi="Times New Roman" w:cs="Times New Roman"/>
                <w:bCs/>
                <w:sz w:val="24"/>
                <w:szCs w:val="24"/>
              </w:rPr>
              <w:t>, МБОУ г. Иркутска гимназия № 2</w:t>
            </w:r>
            <w:r w:rsidR="001D37DF" w:rsidRPr="00A813EE">
              <w:rPr>
                <w:rFonts w:ascii="Times New Roman" w:hAnsi="Times New Roman" w:cs="Times New Roman"/>
                <w:bCs/>
                <w:sz w:val="24"/>
                <w:szCs w:val="24"/>
              </w:rPr>
              <w:t>, МБОУ города Иркутска гимназия № 3</w:t>
            </w:r>
          </w:p>
          <w:p w:rsidR="00893913" w:rsidRPr="00A813EE" w:rsidRDefault="00893913" w:rsidP="00893913">
            <w:pPr>
              <w:pStyle w:val="a3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место:</w:t>
            </w:r>
            <w:r w:rsidRPr="00A81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СОШ с углубленным изучением отдельных предметов № 64, </w:t>
            </w:r>
          </w:p>
          <w:p w:rsidR="00893913" w:rsidRPr="00A813EE" w:rsidRDefault="001D37DF" w:rsidP="00893913">
            <w:pPr>
              <w:pStyle w:val="a3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3EE">
              <w:rPr>
                <w:rFonts w:ascii="Times New Roman" w:hAnsi="Times New Roman" w:cs="Times New Roman"/>
                <w:bCs/>
                <w:sz w:val="24"/>
                <w:szCs w:val="24"/>
              </w:rPr>
              <w:t>МБОУ г. Иркутска СОШ № 26.</w:t>
            </w:r>
          </w:p>
          <w:p w:rsidR="00BA5E45" w:rsidRPr="00A813EE" w:rsidRDefault="00BA5E45" w:rsidP="00BA5E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70DC" w:rsidRDefault="006970DC" w:rsidP="004259A0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70DC" w:rsidRDefault="006970D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259A0" w:rsidRDefault="004259A0" w:rsidP="004259A0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4DBD" w:rsidRDefault="00034DBD" w:rsidP="00C705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целью подготовки к сетевым мероприятиям ПАШ ЮНЕСКО в 201</w:t>
      </w:r>
      <w:r w:rsidR="008E5BE7" w:rsidRPr="008E5BE7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E5BE7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проводилась </w:t>
      </w:r>
      <w:r w:rsidR="00A04279">
        <w:rPr>
          <w:rFonts w:ascii="Times New Roman" w:hAnsi="Times New Roman" w:cs="Times New Roman"/>
          <w:bCs/>
          <w:sz w:val="28"/>
          <w:szCs w:val="28"/>
        </w:rPr>
        <w:t xml:space="preserve">Школьная </w:t>
      </w:r>
      <w:r w:rsidR="008E5BE7">
        <w:rPr>
          <w:rFonts w:ascii="Times New Roman" w:hAnsi="Times New Roman" w:cs="Times New Roman"/>
          <w:bCs/>
          <w:sz w:val="28"/>
          <w:szCs w:val="28"/>
        </w:rPr>
        <w:t xml:space="preserve">лингвистическая </w:t>
      </w:r>
      <w:r w:rsidR="00A04279">
        <w:rPr>
          <w:rFonts w:ascii="Times New Roman" w:hAnsi="Times New Roman" w:cs="Times New Roman"/>
          <w:bCs/>
          <w:sz w:val="28"/>
          <w:szCs w:val="28"/>
        </w:rPr>
        <w:t>эстафета ЮНЕСКО</w:t>
      </w:r>
      <w:r w:rsidR="008E5BE7">
        <w:rPr>
          <w:rFonts w:ascii="Times New Roman" w:hAnsi="Times New Roman" w:cs="Times New Roman"/>
          <w:bCs/>
          <w:sz w:val="28"/>
          <w:szCs w:val="28"/>
        </w:rPr>
        <w:t>.</w:t>
      </w:r>
    </w:p>
    <w:p w:rsidR="00034DBD" w:rsidRDefault="00034DBD" w:rsidP="00034DB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597" w:rsidRPr="008E5BE7" w:rsidRDefault="00C70597" w:rsidP="008E5B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6BBB" w:rsidRPr="00936BBB" w:rsidRDefault="00061C9C" w:rsidP="00B501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BE7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</w:t>
      </w:r>
      <w:r w:rsidR="002754E1" w:rsidRPr="008E5BE7">
        <w:rPr>
          <w:rFonts w:ascii="Times New Roman" w:hAnsi="Times New Roman" w:cs="Times New Roman"/>
          <w:bCs/>
          <w:sz w:val="28"/>
          <w:szCs w:val="28"/>
        </w:rPr>
        <w:t xml:space="preserve">основные документы и новости </w:t>
      </w:r>
      <w:r w:rsidR="00F214BF" w:rsidRPr="008E5BE7">
        <w:rPr>
          <w:rFonts w:ascii="Times New Roman" w:hAnsi="Times New Roman" w:cs="Times New Roman"/>
          <w:bCs/>
          <w:sz w:val="28"/>
          <w:szCs w:val="28"/>
        </w:rPr>
        <w:t xml:space="preserve">ПАШ  ЮНЕСКО </w:t>
      </w:r>
      <w:r w:rsidR="00E82F47" w:rsidRPr="008E5BE7">
        <w:rPr>
          <w:rFonts w:ascii="Times New Roman" w:hAnsi="Times New Roman" w:cs="Times New Roman"/>
          <w:bCs/>
          <w:sz w:val="28"/>
          <w:szCs w:val="28"/>
        </w:rPr>
        <w:t>размеща</w:t>
      </w:r>
      <w:r w:rsidR="00E82F47">
        <w:rPr>
          <w:rFonts w:ascii="Times New Roman" w:hAnsi="Times New Roman" w:cs="Times New Roman"/>
          <w:bCs/>
          <w:sz w:val="28"/>
          <w:szCs w:val="28"/>
        </w:rPr>
        <w:t>лись</w:t>
      </w:r>
      <w:r w:rsidR="00E82F47" w:rsidRPr="008E5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4BF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Pr="008E5BE7">
        <w:rPr>
          <w:rFonts w:ascii="Times New Roman" w:hAnsi="Times New Roman" w:cs="Times New Roman"/>
          <w:bCs/>
          <w:sz w:val="28"/>
          <w:szCs w:val="28"/>
        </w:rPr>
        <w:t>МБОУ СОШ № 26</w:t>
      </w:r>
      <w:r w:rsidR="00C7497B" w:rsidRPr="008E5BE7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16" w:history="1">
        <w:r w:rsidR="00B15D2C" w:rsidRPr="00985FE0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http://sh26irk.ru/</w:t>
        </w:r>
      </w:hyperlink>
      <w:r w:rsidR="00B15D2C">
        <w:rPr>
          <w:rFonts w:ascii="Times New Roman" w:hAnsi="Times New Roman" w:cs="Times New Roman"/>
          <w:bCs/>
          <w:sz w:val="28"/>
          <w:szCs w:val="28"/>
        </w:rPr>
        <w:t>) и на стенде в кабинете английского языка.</w:t>
      </w:r>
      <w:r w:rsidR="00135793" w:rsidRPr="008E5BE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:rsidR="0011106F" w:rsidRDefault="001110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106F" w:rsidRDefault="001110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106F" w:rsidRDefault="001110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14BF" w:rsidRDefault="00F214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106F" w:rsidRDefault="001110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106F" w:rsidRDefault="0011106F">
      <w:pPr>
        <w:rPr>
          <w:rFonts w:ascii="Times New Roman" w:hAnsi="Times New Roman" w:cs="Times New Roman"/>
          <w:bCs/>
          <w:sz w:val="28"/>
          <w:szCs w:val="28"/>
        </w:rPr>
      </w:pPr>
    </w:p>
    <w:p w:rsidR="00FE17AC" w:rsidRPr="002E5999" w:rsidRDefault="00FE17AC">
      <w:pPr>
        <w:rPr>
          <w:rFonts w:ascii="Times New Roman" w:hAnsi="Times New Roman" w:cs="Times New Roman"/>
          <w:bCs/>
          <w:sz w:val="28"/>
          <w:szCs w:val="28"/>
        </w:rPr>
      </w:pPr>
      <w:r w:rsidRPr="0011106F"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="0011106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A04279">
        <w:rPr>
          <w:rFonts w:ascii="Times New Roman" w:hAnsi="Times New Roman" w:cs="Times New Roman"/>
          <w:bCs/>
          <w:sz w:val="28"/>
          <w:szCs w:val="28"/>
        </w:rPr>
        <w:t>25</w:t>
      </w:r>
      <w:r w:rsidRPr="0011106F">
        <w:rPr>
          <w:rFonts w:ascii="Times New Roman" w:hAnsi="Times New Roman" w:cs="Times New Roman"/>
          <w:bCs/>
          <w:sz w:val="28"/>
          <w:szCs w:val="28"/>
        </w:rPr>
        <w:t>.0</w:t>
      </w:r>
      <w:r w:rsidR="008E5BE7" w:rsidRPr="002E5999">
        <w:rPr>
          <w:rFonts w:ascii="Times New Roman" w:hAnsi="Times New Roman" w:cs="Times New Roman"/>
          <w:bCs/>
          <w:sz w:val="28"/>
          <w:szCs w:val="28"/>
        </w:rPr>
        <w:t>6</w:t>
      </w:r>
      <w:r w:rsidRPr="0011106F">
        <w:rPr>
          <w:rFonts w:ascii="Times New Roman" w:hAnsi="Times New Roman" w:cs="Times New Roman"/>
          <w:bCs/>
          <w:sz w:val="28"/>
          <w:szCs w:val="28"/>
        </w:rPr>
        <w:t>.201</w:t>
      </w:r>
      <w:r w:rsidR="008E5BE7" w:rsidRPr="002E5999">
        <w:rPr>
          <w:rFonts w:ascii="Times New Roman" w:hAnsi="Times New Roman" w:cs="Times New Roman"/>
          <w:bCs/>
          <w:sz w:val="28"/>
          <w:szCs w:val="28"/>
        </w:rPr>
        <w:t>8</w:t>
      </w:r>
    </w:p>
    <w:p w:rsidR="00FE17AC" w:rsidRPr="0011106F" w:rsidRDefault="00FE17AC">
      <w:pPr>
        <w:rPr>
          <w:rFonts w:ascii="Times New Roman" w:hAnsi="Times New Roman" w:cs="Times New Roman"/>
          <w:bCs/>
          <w:sz w:val="28"/>
          <w:szCs w:val="28"/>
        </w:rPr>
      </w:pPr>
      <w:r w:rsidRPr="0011106F">
        <w:rPr>
          <w:rFonts w:ascii="Times New Roman" w:hAnsi="Times New Roman" w:cs="Times New Roman"/>
          <w:bCs/>
          <w:sz w:val="28"/>
          <w:szCs w:val="28"/>
        </w:rPr>
        <w:t xml:space="preserve">Директор МБОУ СОШ № 26 г. Иркутска </w:t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>И.А. Корж</w:t>
      </w:r>
    </w:p>
    <w:p w:rsidR="0011106F" w:rsidRPr="0011106F" w:rsidRDefault="0011106F">
      <w:pPr>
        <w:rPr>
          <w:rFonts w:ascii="Times New Roman" w:hAnsi="Times New Roman" w:cs="Times New Roman"/>
          <w:bCs/>
          <w:sz w:val="28"/>
          <w:szCs w:val="28"/>
        </w:rPr>
      </w:pPr>
      <w:r w:rsidRPr="0011106F">
        <w:rPr>
          <w:rFonts w:ascii="Times New Roman" w:hAnsi="Times New Roman" w:cs="Times New Roman"/>
          <w:bCs/>
          <w:sz w:val="28"/>
          <w:szCs w:val="28"/>
        </w:rPr>
        <w:t>К</w:t>
      </w:r>
      <w:r w:rsidR="00FE17AC" w:rsidRPr="0011106F">
        <w:rPr>
          <w:rFonts w:ascii="Times New Roman" w:hAnsi="Times New Roman" w:cs="Times New Roman"/>
          <w:bCs/>
          <w:sz w:val="28"/>
          <w:szCs w:val="28"/>
        </w:rPr>
        <w:t xml:space="preserve">оординатор проекта </w:t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="00F214B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>Л.В. Исаева</w:t>
      </w:r>
    </w:p>
    <w:p w:rsidR="00B15D2C" w:rsidRDefault="00FE17AC" w:rsidP="00B15D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106F">
        <w:rPr>
          <w:rFonts w:ascii="Times New Roman" w:hAnsi="Times New Roman" w:cs="Times New Roman"/>
          <w:bCs/>
          <w:sz w:val="28"/>
          <w:szCs w:val="28"/>
        </w:rPr>
        <w:t>на базе МБОУ СОШ № 26 г. Иркутска</w:t>
      </w:r>
      <w:r w:rsidRPr="00FE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BC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15D2C" w:rsidRDefault="00B15D2C" w:rsidP="00B15D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B15D2C" w:rsidRPr="001B1A74" w:rsidRDefault="008E5BE7" w:rsidP="00B15D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B27">
        <w:rPr>
          <w:rFonts w:ascii="Times New Roman" w:hAnsi="Times New Roman" w:cs="Times New Roman"/>
          <w:sz w:val="28"/>
          <w:szCs w:val="28"/>
        </w:rPr>
        <w:t xml:space="preserve"> </w:t>
      </w:r>
      <w:r w:rsidR="00B15D2C" w:rsidRPr="001B1A74">
        <w:rPr>
          <w:rFonts w:ascii="Times New Roman" w:hAnsi="Times New Roman" w:cs="Times New Roman"/>
          <w:b/>
          <w:bCs/>
          <w:sz w:val="28"/>
          <w:szCs w:val="28"/>
        </w:rPr>
        <w:t>План работы МБОУ СОШ № 26 г. Иркутска – участницы ПАШ</w:t>
      </w:r>
    </w:p>
    <w:p w:rsidR="00B15D2C" w:rsidRPr="001B1A74" w:rsidRDefault="00B15D2C" w:rsidP="00B15D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(регион</w:t>
      </w:r>
      <w:r w:rsidRPr="001B1A74">
        <w:rPr>
          <w:rFonts w:ascii="Times New Roman" w:hAnsi="Times New Roman" w:cs="Times New Roman"/>
          <w:b/>
          <w:bCs/>
          <w:sz w:val="28"/>
          <w:szCs w:val="28"/>
        </w:rPr>
        <w:t xml:space="preserve"> «Сибирь-Алтай»)</w:t>
      </w:r>
    </w:p>
    <w:p w:rsidR="00B15D2C" w:rsidRPr="001B1A74" w:rsidRDefault="00B15D2C" w:rsidP="00B15D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A74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B1A74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B1A7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15D2C" w:rsidRPr="001B1A74" w:rsidRDefault="00B15D2C" w:rsidP="00B15D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25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2217"/>
        <w:gridCol w:w="6859"/>
        <w:gridCol w:w="2553"/>
        <w:gridCol w:w="3696"/>
      </w:tblGrid>
      <w:tr w:rsidR="00B15D2C" w:rsidRPr="001B1A74" w:rsidTr="00EE1D1D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Статус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Ответственные 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за организацию и проведение</w:t>
            </w:r>
          </w:p>
        </w:tc>
      </w:tr>
      <w:tr w:rsidR="00B15D2C" w:rsidRPr="001B1A74" w:rsidTr="00EE1D1D">
        <w:trPr>
          <w:trHeight w:val="147"/>
        </w:trPr>
        <w:tc>
          <w:tcPr>
            <w:tcW w:w="1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по ПАШ ЮНЕСКО.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август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общешкольного плана работы по проекту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Л.В.,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Яйкова И.Ф.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в теч. года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региональных, международных семинара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 и круглых столах, программах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национального совета ПАШ ЮНЕСКО.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Л.В.,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Яйкова И.Ф.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в теч. года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Интеграция содержания междунар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одных образовательных проектов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ЮНЕСКО в учебную и внеклассную деятельность.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Л.В.,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Яйкова И.Ф.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в теч. года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Сотрудничество с центром языковой подготовки и международного тестирования «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Eureka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 иностранных языков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В теч. года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школьного научного общества «Начало»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Кузьминых М.В., Исаева Л.В.</w:t>
            </w:r>
          </w:p>
        </w:tc>
      </w:tr>
      <w:tr w:rsidR="00B15D2C" w:rsidRPr="001B1A74" w:rsidTr="00EE1D1D">
        <w:trPr>
          <w:trHeight w:val="147"/>
        </w:trPr>
        <w:tc>
          <w:tcPr>
            <w:tcW w:w="1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2. Основные направления ПАШ ЮНЕСКО.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всемирного культурного и природного наследия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рейтинговом Турнире  интеллектуальных игр среди  школ города Иркутска - участниц ПАШ «Деятельность ЮНЕСКО в вопросах и ответах»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общеобразовательное учреждение г. Иркутска гимназия № 2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Фестивале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культур.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Лицей ИГУ </w:t>
            </w:r>
          </w:p>
        </w:tc>
      </w:tr>
      <w:tr w:rsidR="00B15D2C" w:rsidRPr="001B1A74" w:rsidTr="00EE1D1D">
        <w:trPr>
          <w:trHeight w:val="2276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Декабрь-май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Проекте «Историко-географический Квест» </w:t>
            </w:r>
            <w:r w:rsidRPr="00F059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(на английском языке) – 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(Этап работы над темой: Мой город (история и достопримечательности), в ходе которого Участники квеста разрабатывают экскурсии по предложенным достопримечательностям города Иркутска).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СОШ № 26 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D2C" w:rsidRPr="001B1A74" w:rsidTr="00EE1D1D">
        <w:trPr>
          <w:trHeight w:val="2276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октября  -11</w:t>
            </w:r>
            <w:r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2D5348">
              <w:rPr>
                <w:rFonts w:ascii="Times New Roman" w:hAnsi="Times New Roman" w:cs="Times New Roman"/>
                <w:bCs/>
                <w:sz w:val="28"/>
                <w:szCs w:val="28"/>
              </w:rPr>
              <w:t>2018 года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международной олимпиаде на лучшее владение английским языком по критериям Европейской классификации (формат  РТЕ) среди средних учебных заведений г. Иркутска, участвующих в Проекте Ассоциированных Школ ЮНЕСКО (ПАШ) –категория участников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-10 классы.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языковой подготовки и международного тестирования «Эврика»  (Иркутск) и Международный экзаменационный центр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Pearson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Test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English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(Лондон)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Чтени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ях,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посвящённых 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деятельности ЮНЕСКО.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Лицей ИГУ 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фестивале инсценированной поэзии, песни на иностранных языках «Радуга мира».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 с углублённым изучением отдельных предметов № 64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ЭСТАФЕТА ЮНЕСКО С ЭЛЕМЕНТАМИ ЛИНГВИСТИКИ (</w:t>
            </w:r>
            <w:r w:rsidRPr="00187A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командное первенство на лучшую теоретическую подготовку в области экологии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общеобразовательное учреждение г. Иркутска гимназия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«Историко-географического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Квест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СОШ № 26 </w:t>
            </w:r>
          </w:p>
        </w:tc>
      </w:tr>
      <w:tr w:rsidR="00B15D2C" w:rsidRPr="001B1A74" w:rsidTr="00EE1D1D">
        <w:trPr>
          <w:trHeight w:val="147"/>
        </w:trPr>
        <w:tc>
          <w:tcPr>
            <w:tcW w:w="1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Права человека, права ребенка, демократия, ненасилие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День Здоровья.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Яйкова И.Ф.,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В  теч. года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тематических классных часов.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руководители</w:t>
            </w:r>
          </w:p>
        </w:tc>
      </w:tr>
      <w:tr w:rsidR="00B15D2C" w:rsidRPr="001B1A74" w:rsidTr="00EE1D1D">
        <w:trPr>
          <w:trHeight w:val="147"/>
        </w:trPr>
        <w:tc>
          <w:tcPr>
            <w:tcW w:w="153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Распространение информации об ООН и ЮНЕСКО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НПК «Основные направления деятельности ЮНЕСКО (экология, история, право)»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Яйкова И.Ф., Маркова А.М.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 теч. года 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программ и проведение Международных дней и недель ООН: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- 21 сентября - Всемирный День Мира,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- 26 сентября – Европейский день иностранных языков,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-24 октября - День ООН, 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- 4 ноября - День учреждения ЮНЕСКО,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- 16 ноября - День толерантности, 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- 10 декабря - День прав человека, 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-21 февраля – День родного языка,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 апреля - Международный день детской  книги, 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- 21 мая - Международный день ЮНЕСКО за  культурное развитие.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</w:t>
            </w:r>
          </w:p>
        </w:tc>
      </w:tr>
      <w:tr w:rsidR="00B15D2C" w:rsidRPr="001B1A74" w:rsidTr="00EE1D1D">
        <w:trPr>
          <w:trHeight w:val="147"/>
        </w:trPr>
        <w:tc>
          <w:tcPr>
            <w:tcW w:w="153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3. Информационное обеспечение и распространение информации по работе в ПАШ ЮНЕСКО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в теч. года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Трансляция результатов работы по направлениям ПАШ ЮНЕСКО на окружном, городском, международном уровнях.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</w:t>
            </w:r>
          </w:p>
        </w:tc>
      </w:tr>
      <w:tr w:rsidR="00B15D2C" w:rsidRPr="001B1A74" w:rsidTr="00EE1D1D">
        <w:trPr>
          <w:trHeight w:val="147"/>
        </w:trPr>
        <w:tc>
          <w:tcPr>
            <w:tcW w:w="153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4. Региональное и международное сотрудничество по направлениям ПАШ ЮНЕСКО</w:t>
            </w: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D2C" w:rsidRPr="001B1A74" w:rsidTr="00EE1D1D">
        <w:trPr>
          <w:trHeight w:val="147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в теч. года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Научная и методическая поддержка ПАШ ЮНЕСКО. Создание инициативной группы учителей в рамках сообщества поддержки и реализации направлений ПАШ.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2C" w:rsidRPr="00F059AD" w:rsidRDefault="00B15D2C" w:rsidP="00EE1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Л.В., Яйкова И.Ф.</w:t>
            </w:r>
          </w:p>
        </w:tc>
      </w:tr>
    </w:tbl>
    <w:p w:rsidR="00B15D2C" w:rsidRDefault="00B15D2C" w:rsidP="00B15D2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BC0" w:rsidRPr="00B14B27" w:rsidRDefault="00BD3BC0" w:rsidP="00303D00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BD3BC0" w:rsidRPr="00B14B27" w:rsidSect="00187A95">
      <w:footerReference w:type="default" r:id="rId17"/>
      <w:pgSz w:w="16838" w:h="11906" w:orient="landscape"/>
      <w:pgMar w:top="900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86" w:rsidRDefault="00D45C86" w:rsidP="0011106F">
      <w:pPr>
        <w:spacing w:after="0" w:line="240" w:lineRule="auto"/>
      </w:pPr>
      <w:r>
        <w:separator/>
      </w:r>
    </w:p>
  </w:endnote>
  <w:endnote w:type="continuationSeparator" w:id="0">
    <w:p w:rsidR="00D45C86" w:rsidRDefault="00D45C86" w:rsidP="0011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84900"/>
      <w:docPartObj>
        <w:docPartGallery w:val="Page Numbers (Bottom of Page)"/>
        <w:docPartUnique/>
      </w:docPartObj>
    </w:sdtPr>
    <w:sdtEndPr/>
    <w:sdtContent>
      <w:p w:rsidR="004C4734" w:rsidRDefault="004B08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734" w:rsidRDefault="004C4734" w:rsidP="0011106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86" w:rsidRDefault="00D45C86" w:rsidP="0011106F">
      <w:pPr>
        <w:spacing w:after="0" w:line="240" w:lineRule="auto"/>
      </w:pPr>
      <w:r>
        <w:separator/>
      </w:r>
    </w:p>
  </w:footnote>
  <w:footnote w:type="continuationSeparator" w:id="0">
    <w:p w:rsidR="00D45C86" w:rsidRDefault="00D45C86" w:rsidP="0011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E669CA"/>
    <w:multiLevelType w:val="hybridMultilevel"/>
    <w:tmpl w:val="5AEA29C8"/>
    <w:lvl w:ilvl="0" w:tplc="A4DE8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F46D8"/>
    <w:multiLevelType w:val="hybridMultilevel"/>
    <w:tmpl w:val="6820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658A"/>
    <w:multiLevelType w:val="hybridMultilevel"/>
    <w:tmpl w:val="D882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13A2"/>
    <w:multiLevelType w:val="hybridMultilevel"/>
    <w:tmpl w:val="DFBC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F50B0"/>
    <w:multiLevelType w:val="hybridMultilevel"/>
    <w:tmpl w:val="478A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64D87"/>
    <w:multiLevelType w:val="hybridMultilevel"/>
    <w:tmpl w:val="BDC2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22A7C"/>
    <w:multiLevelType w:val="multilevel"/>
    <w:tmpl w:val="FEA8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E4A5B"/>
    <w:multiLevelType w:val="hybridMultilevel"/>
    <w:tmpl w:val="A338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E"/>
    <w:rsid w:val="00013BF7"/>
    <w:rsid w:val="00034DBD"/>
    <w:rsid w:val="00061C9C"/>
    <w:rsid w:val="00066832"/>
    <w:rsid w:val="00080D39"/>
    <w:rsid w:val="00093BFC"/>
    <w:rsid w:val="000C40D4"/>
    <w:rsid w:val="000D166B"/>
    <w:rsid w:val="0011106F"/>
    <w:rsid w:val="00123EE5"/>
    <w:rsid w:val="00132525"/>
    <w:rsid w:val="00135793"/>
    <w:rsid w:val="00187A95"/>
    <w:rsid w:val="001929B5"/>
    <w:rsid w:val="001B1A74"/>
    <w:rsid w:val="001D37DF"/>
    <w:rsid w:val="001E71FB"/>
    <w:rsid w:val="001F2945"/>
    <w:rsid w:val="0020387F"/>
    <w:rsid w:val="00204927"/>
    <w:rsid w:val="00215F02"/>
    <w:rsid w:val="0022658A"/>
    <w:rsid w:val="00240984"/>
    <w:rsid w:val="002733C5"/>
    <w:rsid w:val="002754E1"/>
    <w:rsid w:val="002834BC"/>
    <w:rsid w:val="00286C69"/>
    <w:rsid w:val="0028739B"/>
    <w:rsid w:val="00293E83"/>
    <w:rsid w:val="00295919"/>
    <w:rsid w:val="002D5348"/>
    <w:rsid w:val="002E5999"/>
    <w:rsid w:val="00300828"/>
    <w:rsid w:val="00302826"/>
    <w:rsid w:val="00303D00"/>
    <w:rsid w:val="00321DE6"/>
    <w:rsid w:val="003247E5"/>
    <w:rsid w:val="00326781"/>
    <w:rsid w:val="00330573"/>
    <w:rsid w:val="00382ABB"/>
    <w:rsid w:val="00395F79"/>
    <w:rsid w:val="003A25DF"/>
    <w:rsid w:val="003B3166"/>
    <w:rsid w:val="0041302B"/>
    <w:rsid w:val="00422BDD"/>
    <w:rsid w:val="00423F05"/>
    <w:rsid w:val="004259A0"/>
    <w:rsid w:val="00472D37"/>
    <w:rsid w:val="004B017F"/>
    <w:rsid w:val="004B081B"/>
    <w:rsid w:val="004B4A8E"/>
    <w:rsid w:val="004C30A7"/>
    <w:rsid w:val="004C4734"/>
    <w:rsid w:val="004D143B"/>
    <w:rsid w:val="004E6E5D"/>
    <w:rsid w:val="004E7CDB"/>
    <w:rsid w:val="005735AA"/>
    <w:rsid w:val="00582A63"/>
    <w:rsid w:val="005B64D5"/>
    <w:rsid w:val="00605B18"/>
    <w:rsid w:val="006260C2"/>
    <w:rsid w:val="006378F1"/>
    <w:rsid w:val="00674DC0"/>
    <w:rsid w:val="00681CDE"/>
    <w:rsid w:val="00685B25"/>
    <w:rsid w:val="00692C94"/>
    <w:rsid w:val="006970DC"/>
    <w:rsid w:val="006B75E8"/>
    <w:rsid w:val="007002B5"/>
    <w:rsid w:val="00717D63"/>
    <w:rsid w:val="00757E44"/>
    <w:rsid w:val="00782707"/>
    <w:rsid w:val="007C5D86"/>
    <w:rsid w:val="007D0131"/>
    <w:rsid w:val="00870081"/>
    <w:rsid w:val="00884F1F"/>
    <w:rsid w:val="00893913"/>
    <w:rsid w:val="008E2393"/>
    <w:rsid w:val="008E5BE7"/>
    <w:rsid w:val="00936BBB"/>
    <w:rsid w:val="00991A1B"/>
    <w:rsid w:val="009931C8"/>
    <w:rsid w:val="009C6FD3"/>
    <w:rsid w:val="009D6A1F"/>
    <w:rsid w:val="009F7B4A"/>
    <w:rsid w:val="00A04279"/>
    <w:rsid w:val="00A813EE"/>
    <w:rsid w:val="00A965B4"/>
    <w:rsid w:val="00AB7CD0"/>
    <w:rsid w:val="00B14B27"/>
    <w:rsid w:val="00B15D2C"/>
    <w:rsid w:val="00B501C9"/>
    <w:rsid w:val="00B944D1"/>
    <w:rsid w:val="00BA1742"/>
    <w:rsid w:val="00BA5E45"/>
    <w:rsid w:val="00BC2CA8"/>
    <w:rsid w:val="00BD3BC0"/>
    <w:rsid w:val="00C21270"/>
    <w:rsid w:val="00C25EA1"/>
    <w:rsid w:val="00C70597"/>
    <w:rsid w:val="00C7497B"/>
    <w:rsid w:val="00C82851"/>
    <w:rsid w:val="00CB1130"/>
    <w:rsid w:val="00CD1EB3"/>
    <w:rsid w:val="00CE7C39"/>
    <w:rsid w:val="00D331EB"/>
    <w:rsid w:val="00D33D79"/>
    <w:rsid w:val="00D35176"/>
    <w:rsid w:val="00D45C86"/>
    <w:rsid w:val="00D523A9"/>
    <w:rsid w:val="00D91C1A"/>
    <w:rsid w:val="00D93CFA"/>
    <w:rsid w:val="00E11244"/>
    <w:rsid w:val="00E15C3E"/>
    <w:rsid w:val="00E541A3"/>
    <w:rsid w:val="00E6140E"/>
    <w:rsid w:val="00E82F47"/>
    <w:rsid w:val="00EC3D27"/>
    <w:rsid w:val="00EC3F3C"/>
    <w:rsid w:val="00F0234B"/>
    <w:rsid w:val="00F059AD"/>
    <w:rsid w:val="00F214BF"/>
    <w:rsid w:val="00F7507D"/>
    <w:rsid w:val="00FE17AC"/>
    <w:rsid w:val="00FF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3E"/>
    <w:pPr>
      <w:ind w:left="720"/>
      <w:contextualSpacing/>
    </w:pPr>
  </w:style>
  <w:style w:type="table" w:styleId="a4">
    <w:name w:val="Table Grid"/>
    <w:basedOn w:val="a1"/>
    <w:uiPriority w:val="59"/>
    <w:rsid w:val="0042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6BB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36BBB"/>
  </w:style>
  <w:style w:type="paragraph" w:customStyle="1" w:styleId="p">
    <w:name w:val="p"/>
    <w:basedOn w:val="a"/>
    <w:rsid w:val="00936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a"/>
    <w:rsid w:val="00936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-articlecomment">
    <w:name w:val="l-article__comment"/>
    <w:basedOn w:val="a0"/>
    <w:rsid w:val="00936BBB"/>
    <w:rPr>
      <w:rFonts w:cs="Times New Roman"/>
    </w:rPr>
  </w:style>
  <w:style w:type="character" w:customStyle="1" w:styleId="l-articleabbrev">
    <w:name w:val="l-article__abbrev"/>
    <w:basedOn w:val="a0"/>
    <w:rsid w:val="00936BBB"/>
    <w:rPr>
      <w:rFonts w:cs="Times New Roman"/>
    </w:rPr>
  </w:style>
  <w:style w:type="character" w:customStyle="1" w:styleId="apple-converted-space">
    <w:name w:val="apple-converted-space"/>
    <w:basedOn w:val="a0"/>
    <w:rsid w:val="00936BBB"/>
    <w:rPr>
      <w:rFonts w:cs="Times New Roman"/>
    </w:rPr>
  </w:style>
  <w:style w:type="character" w:customStyle="1" w:styleId="translation">
    <w:name w:val="translation"/>
    <w:basedOn w:val="a0"/>
    <w:rsid w:val="00936BBB"/>
    <w:rPr>
      <w:rFonts w:cs="Times New Roman"/>
    </w:rPr>
  </w:style>
  <w:style w:type="character" w:customStyle="1" w:styleId="italic">
    <w:name w:val="italic"/>
    <w:basedOn w:val="a0"/>
    <w:rsid w:val="00936BBB"/>
    <w:rPr>
      <w:rFonts w:cs="Times New Roman"/>
    </w:rPr>
  </w:style>
  <w:style w:type="paragraph" w:customStyle="1" w:styleId="p2">
    <w:name w:val="p2"/>
    <w:basedOn w:val="a"/>
    <w:rsid w:val="00936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6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1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06F"/>
  </w:style>
  <w:style w:type="paragraph" w:styleId="aa">
    <w:name w:val="footer"/>
    <w:basedOn w:val="a"/>
    <w:link w:val="ab"/>
    <w:uiPriority w:val="99"/>
    <w:unhideWhenUsed/>
    <w:rsid w:val="0011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3E"/>
    <w:pPr>
      <w:ind w:left="720"/>
      <w:contextualSpacing/>
    </w:pPr>
  </w:style>
  <w:style w:type="table" w:styleId="a4">
    <w:name w:val="Table Grid"/>
    <w:basedOn w:val="a1"/>
    <w:uiPriority w:val="59"/>
    <w:rsid w:val="0042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6BB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36BBB"/>
  </w:style>
  <w:style w:type="paragraph" w:customStyle="1" w:styleId="p">
    <w:name w:val="p"/>
    <w:basedOn w:val="a"/>
    <w:rsid w:val="00936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a"/>
    <w:rsid w:val="00936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-articlecomment">
    <w:name w:val="l-article__comment"/>
    <w:basedOn w:val="a0"/>
    <w:rsid w:val="00936BBB"/>
    <w:rPr>
      <w:rFonts w:cs="Times New Roman"/>
    </w:rPr>
  </w:style>
  <w:style w:type="character" w:customStyle="1" w:styleId="l-articleabbrev">
    <w:name w:val="l-article__abbrev"/>
    <w:basedOn w:val="a0"/>
    <w:rsid w:val="00936BBB"/>
    <w:rPr>
      <w:rFonts w:cs="Times New Roman"/>
    </w:rPr>
  </w:style>
  <w:style w:type="character" w:customStyle="1" w:styleId="apple-converted-space">
    <w:name w:val="apple-converted-space"/>
    <w:basedOn w:val="a0"/>
    <w:rsid w:val="00936BBB"/>
    <w:rPr>
      <w:rFonts w:cs="Times New Roman"/>
    </w:rPr>
  </w:style>
  <w:style w:type="character" w:customStyle="1" w:styleId="translation">
    <w:name w:val="translation"/>
    <w:basedOn w:val="a0"/>
    <w:rsid w:val="00936BBB"/>
    <w:rPr>
      <w:rFonts w:cs="Times New Roman"/>
    </w:rPr>
  </w:style>
  <w:style w:type="character" w:customStyle="1" w:styleId="italic">
    <w:name w:val="italic"/>
    <w:basedOn w:val="a0"/>
    <w:rsid w:val="00936BBB"/>
    <w:rPr>
      <w:rFonts w:cs="Times New Roman"/>
    </w:rPr>
  </w:style>
  <w:style w:type="paragraph" w:customStyle="1" w:styleId="p2">
    <w:name w:val="p2"/>
    <w:basedOn w:val="a"/>
    <w:rsid w:val="00936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6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1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06F"/>
  </w:style>
  <w:style w:type="paragraph" w:styleId="aa">
    <w:name w:val="footer"/>
    <w:basedOn w:val="a"/>
    <w:link w:val="ab"/>
    <w:uiPriority w:val="99"/>
    <w:unhideWhenUsed/>
    <w:rsid w:val="0011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h26ir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2071-9D55-48A2-A8B0-5C2A1F5A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1822</Words>
  <Characters>10391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Гуслякова Дина Салуяновна</dc:creator>
  <cp:lastModifiedBy>Исаева Лидия Валентиновна</cp:lastModifiedBy>
  <cp:revision>2</cp:revision>
  <dcterms:created xsi:type="dcterms:W3CDTF">2018-06-25T04:07:00Z</dcterms:created>
  <dcterms:modified xsi:type="dcterms:W3CDTF">2018-06-25T04:07:00Z</dcterms:modified>
</cp:coreProperties>
</file>