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E" w:rsidRPr="001B60F2" w:rsidRDefault="008679C1" w:rsidP="001B60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F2"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266A61" w:rsidRDefault="009A5F90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5F9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9A5F9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A5F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>На счету Машиного мобильного телефона было 53 рубля, а после разговора с Леной осталось 8 рублей. Сколько минут длился разговор с Леной, если одна минута разговора стоит 2 рубля 50 копеек.</w:t>
      </w:r>
    </w:p>
    <w:p w:rsidR="00436E0B" w:rsidRPr="00B6196C" w:rsidRDefault="00436E0B" w:rsidP="00436E0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6196C">
        <w:rPr>
          <w:rFonts w:ascii="Times New Roman" w:hAnsi="Times New Roman"/>
          <w:sz w:val="24"/>
          <w:szCs w:val="24"/>
        </w:rPr>
        <w:t xml:space="preserve"> Оптовая цена учебника 170 рублей. Розничная цена на 20% выше </w:t>
      </w:r>
      <w:proofErr w:type="gramStart"/>
      <w:r w:rsidRPr="00B6196C">
        <w:rPr>
          <w:rFonts w:ascii="Times New Roman" w:hAnsi="Times New Roman"/>
          <w:sz w:val="24"/>
          <w:szCs w:val="24"/>
        </w:rPr>
        <w:t>оптовой</w:t>
      </w:r>
      <w:proofErr w:type="gramEnd"/>
      <w:r w:rsidRPr="00B6196C">
        <w:rPr>
          <w:rFonts w:ascii="Times New Roman" w:hAnsi="Times New Roman"/>
          <w:sz w:val="24"/>
          <w:szCs w:val="24"/>
        </w:rPr>
        <w:t xml:space="preserve">. Какое наибольшее число таких учебников можно купить по розничной цене на 7000 рублей? </w:t>
      </w:r>
    </w:p>
    <w:p w:rsidR="00436E0B" w:rsidRPr="009A5F90" w:rsidRDefault="00436E0B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66A61" w:rsidRPr="009A5F90" w:rsidRDefault="009A5F90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5F90">
        <w:rPr>
          <w:rFonts w:ascii="Times New Roman" w:hAnsi="Times New Roman"/>
          <w:b/>
          <w:sz w:val="24"/>
          <w:szCs w:val="24"/>
        </w:rPr>
        <w:t>В</w:t>
      </w:r>
      <w:r w:rsidR="00436E0B">
        <w:rPr>
          <w:rFonts w:ascii="Times New Roman" w:hAnsi="Times New Roman"/>
          <w:b/>
          <w:sz w:val="24"/>
          <w:szCs w:val="24"/>
        </w:rPr>
        <w:t>3</w:t>
      </w:r>
      <w:r w:rsidRPr="009A5F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 — цена унции золота в долларах США. Для наглядности жирные точки на рисунке соединены линией. Определите по рисунку, какого числа цена золота на момент закрытия торгов была наименьшей за данный период.</w:t>
      </w:r>
    </w:p>
    <w:p w:rsidR="00266A61" w:rsidRPr="009A5F90" w:rsidRDefault="00A91CCE" w:rsidP="009A5F9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9830" cy="1828800"/>
            <wp:effectExtent l="19050" t="0" r="762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36E0B" w:rsidRPr="00607749" w:rsidTr="00A359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6E0B" w:rsidRPr="00436E0B" w:rsidRDefault="00436E0B" w:rsidP="00A359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0F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1B60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07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E0B">
              <w:rPr>
                <w:rFonts w:ascii="Times New Roman" w:hAnsi="Times New Roman"/>
                <w:sz w:val="24"/>
                <w:szCs w:val="24"/>
              </w:rPr>
              <w:t>Для изготовления книжных полок требуется заказать 40 одинаковых стекол в одной из трех фирм. Площадь каждого стекла 0,25 м</w:t>
            </w:r>
            <w:r w:rsidR="00A91C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40" cy="169545"/>
                  <wp:effectExtent l="19050" t="0" r="0" b="0"/>
                  <wp:docPr id="25" name="Рисунок 40" descr="\textrm{м}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\textrm{м}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E0B">
              <w:rPr>
                <w:rFonts w:ascii="Times New Roman" w:hAnsi="Times New Roman"/>
                <w:sz w:val="24"/>
                <w:szCs w:val="24"/>
              </w:rPr>
              <w:t>. В таблице приведены цены на стекло, а также на резку стекол и шлифовку края. Сколько рублей нужно заплатить за самый выгодный заказ?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2"/>
              <w:gridCol w:w="4119"/>
              <w:gridCol w:w="4629"/>
            </w:tblGrid>
            <w:tr w:rsidR="00436E0B" w:rsidRPr="001B60F2" w:rsidTr="00A3590C">
              <w:trPr>
                <w:tblCellSpacing w:w="15" w:type="dxa"/>
              </w:trPr>
              <w:tc>
                <w:tcPr>
                  <w:tcW w:w="7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Фирма</w:t>
                  </w: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Стоимость стекла (руб. за 1 м</w:t>
                  </w:r>
                  <w:r w:rsidR="00A91CCE" w:rsidRPr="001B60F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740" cy="169545"/>
                        <wp:effectExtent l="19050" t="0" r="0" b="0"/>
                        <wp:docPr id="26" name="Рисунок 41" descr="\textrm{м}^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\textrm{м}^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60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).</w:t>
                  </w: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Резка и шлифовка (руб. за одно стекло)</w:t>
                  </w: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E0B" w:rsidRPr="001B60F2" w:rsidTr="00A3590C">
              <w:trPr>
                <w:tblCellSpacing w:w="15" w:type="dxa"/>
              </w:trPr>
              <w:tc>
                <w:tcPr>
                  <w:tcW w:w="7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2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436E0B" w:rsidRPr="001B60F2" w:rsidTr="00A3590C">
              <w:trPr>
                <w:tblCellSpacing w:w="15" w:type="dxa"/>
              </w:trPr>
              <w:tc>
                <w:tcPr>
                  <w:tcW w:w="7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2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436E0B" w:rsidRPr="001B60F2" w:rsidTr="00A3590C">
              <w:trPr>
                <w:tblCellSpacing w:w="15" w:type="dxa"/>
              </w:trPr>
              <w:tc>
                <w:tcPr>
                  <w:tcW w:w="7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A3590C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</w:p>
              </w:tc>
              <w:tc>
                <w:tcPr>
                  <w:tcW w:w="19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21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0B" w:rsidRPr="001B60F2" w:rsidRDefault="00436E0B" w:rsidP="008679C1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F2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436E0B" w:rsidRPr="00607749" w:rsidRDefault="00436E0B" w:rsidP="00A3590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0927" w:rsidRDefault="00436E0B" w:rsidP="009B0927">
      <w:pPr>
        <w:pStyle w:val="a6"/>
      </w:pPr>
      <w:r>
        <w:rPr>
          <w:b/>
        </w:rPr>
        <w:t>В5</w:t>
      </w:r>
      <w:r w:rsidR="009A5F90" w:rsidRPr="009A5F90">
        <w:rPr>
          <w:b/>
        </w:rPr>
        <w:t>.</w:t>
      </w:r>
      <w:r w:rsidR="009A5F90">
        <w:tab/>
      </w:r>
      <w:r w:rsidR="00A91CC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13335</wp:posOffset>
            </wp:positionV>
            <wp:extent cx="1096010" cy="1089025"/>
            <wp:effectExtent l="19050" t="0" r="8890" b="0"/>
            <wp:wrapSquare wrapText="bothSides"/>
            <wp:docPr id="8" name="Рисунок 376" descr="pic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pic.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927">
        <w:t xml:space="preserve"> На клетчатой бумаге с клетками размером 1 см </w:t>
      </w:r>
      <w:r w:rsidR="00A91CCE">
        <w:rPr>
          <w:noProof/>
        </w:rPr>
        <w:drawing>
          <wp:inline distT="0" distB="0" distL="0" distR="0">
            <wp:extent cx="180340" cy="124460"/>
            <wp:effectExtent l="19050" t="0" r="0" b="0"/>
            <wp:docPr id="2" name="Рисунок 37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\tim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27">
        <w:t>1 см изображен треугольник (см. рисунок). Найдите его площадь в квадратных сантиметрах.</w:t>
      </w:r>
    </w:p>
    <w:p w:rsidR="00266A61" w:rsidRPr="009A5F90" w:rsidRDefault="00266A61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679C1" w:rsidRPr="009A5F90" w:rsidRDefault="00436E0B" w:rsidP="008679C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6.</w:t>
      </w:r>
      <w:r w:rsidR="008679C1" w:rsidRPr="008679C1">
        <w:rPr>
          <w:rFonts w:ascii="Times New Roman" w:hAnsi="Times New Roman"/>
          <w:b/>
          <w:sz w:val="24"/>
          <w:szCs w:val="24"/>
        </w:rPr>
        <w:t xml:space="preserve"> </w:t>
      </w:r>
      <w:r w:rsidR="008679C1" w:rsidRPr="009A5F90">
        <w:rPr>
          <w:rFonts w:ascii="Times New Roman" w:hAnsi="Times New Roman"/>
          <w:sz w:val="24"/>
          <w:szCs w:val="24"/>
        </w:rPr>
        <w:t>В сборнике билетов по математике всего 25 билетов, в 10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неравенствам.</w:t>
      </w:r>
    </w:p>
    <w:p w:rsidR="00266A61" w:rsidRPr="009A5F90" w:rsidRDefault="00436E0B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 w:rsidR="009A5F90" w:rsidRPr="009A5F90">
        <w:rPr>
          <w:rFonts w:ascii="Times New Roman" w:hAnsi="Times New Roman"/>
          <w:b/>
          <w:sz w:val="24"/>
          <w:szCs w:val="24"/>
        </w:rPr>
        <w:t>.</w:t>
      </w:r>
      <w:r w:rsidR="009A5F90"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 xml:space="preserve">Решите уравнение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0460" cy="417830"/>
            <wp:effectExtent l="19050" t="0" r="2540" b="0"/>
            <wp:docPr id="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61" w:rsidRDefault="00436E0B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В8</w:t>
      </w:r>
      <w:r w:rsidR="009A5F90" w:rsidRPr="009A5F90">
        <w:rPr>
          <w:rFonts w:ascii="Times New Roman" w:hAnsi="Times New Roman"/>
          <w:b/>
          <w:sz w:val="24"/>
          <w:szCs w:val="24"/>
        </w:rPr>
        <w:t>.</w:t>
      </w:r>
      <w:r w:rsidR="009A5F90"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>В треугольнике ABC угол C равен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715" cy="146685"/>
            <wp:effectExtent l="19050" t="0" r="6985" b="0"/>
            <wp:docPr id="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66A61" w:rsidRPr="009A5F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6A61" w:rsidRPr="009A5F90">
        <w:rPr>
          <w:rFonts w:ascii="Times New Roman" w:hAnsi="Times New Roman"/>
          <w:sz w:val="24"/>
          <w:szCs w:val="24"/>
        </w:rPr>
        <w:t xml:space="preserve">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000" cy="135255"/>
            <wp:effectExtent l="19050" t="0" r="6350" b="0"/>
            <wp:docPr id="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 , </w:t>
      </w:r>
      <w:r w:rsidR="009B0927">
        <w:rPr>
          <w:rFonts w:ascii="Times New Roman" w:hAnsi="Times New Roman"/>
          <w:sz w:val="24"/>
          <w:szCs w:val="24"/>
        </w:rPr>
        <w:t xml:space="preserve">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0745" cy="394970"/>
            <wp:effectExtent l="19050" t="0" r="0" b="0"/>
            <wp:docPr id="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. </w:t>
      </w:r>
      <w:r w:rsidR="009B0927">
        <w:rPr>
          <w:rFonts w:ascii="Times New Roman" w:hAnsi="Times New Roman"/>
          <w:sz w:val="24"/>
          <w:szCs w:val="24"/>
        </w:rPr>
        <w:t xml:space="preserve">    </w:t>
      </w:r>
      <w:r w:rsidR="00266A61" w:rsidRPr="009A5F90">
        <w:rPr>
          <w:rFonts w:ascii="Times New Roman" w:hAnsi="Times New Roman"/>
          <w:sz w:val="24"/>
          <w:szCs w:val="24"/>
        </w:rPr>
        <w:t>Найдите BC.</w:t>
      </w:r>
    </w:p>
    <w:p w:rsidR="00436E0B" w:rsidRPr="009A5F90" w:rsidRDefault="00436E0B" w:rsidP="00436E0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9A5F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A5F90">
        <w:rPr>
          <w:rFonts w:ascii="Times New Roman" w:hAnsi="Times New Roman"/>
          <w:sz w:val="24"/>
          <w:szCs w:val="24"/>
        </w:rPr>
        <w:t xml:space="preserve">На рисунке изображен график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30" cy="191770"/>
            <wp:effectExtent l="19050" t="0" r="7620" b="0"/>
            <wp:docPr id="3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>— производной функции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30" cy="169545"/>
            <wp:effectExtent l="19050" t="0" r="7620" b="0"/>
            <wp:docPr id="3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5F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A5F90">
        <w:rPr>
          <w:rFonts w:ascii="Times New Roman" w:hAnsi="Times New Roman"/>
          <w:sz w:val="24"/>
          <w:szCs w:val="24"/>
        </w:rPr>
        <w:t xml:space="preserve"> определенной на интервале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000" cy="169545"/>
            <wp:effectExtent l="19050" t="0" r="6350" b="0"/>
            <wp:docPr id="3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 xml:space="preserve"> . В какой точке отрезка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169545"/>
            <wp:effectExtent l="19050" t="0" r="1905" b="0"/>
            <wp:docPr id="3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 xml:space="preserve">  функция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30" cy="169545"/>
            <wp:effectExtent l="19050" t="0" r="7620" b="0"/>
            <wp:docPr id="3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>принимает наибольшее значение.</w:t>
      </w:r>
    </w:p>
    <w:p w:rsidR="00436E0B" w:rsidRDefault="00A91CCE" w:rsidP="00436E0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5030" cy="1727200"/>
            <wp:effectExtent l="19050" t="0" r="7620" b="0"/>
            <wp:docPr id="3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0B" w:rsidRPr="00744C66" w:rsidRDefault="00436E0B" w:rsidP="00436E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E0B">
        <w:rPr>
          <w:rFonts w:ascii="Times New Roman" w:hAnsi="Times New Roman"/>
          <w:b/>
          <w:sz w:val="24"/>
          <w:szCs w:val="24"/>
        </w:rPr>
        <w:t>В.10</w:t>
      </w:r>
      <w:r>
        <w:rPr>
          <w:rFonts w:ascii="Times New Roman" w:hAnsi="Times New Roman"/>
          <w:sz w:val="24"/>
          <w:szCs w:val="24"/>
        </w:rPr>
        <w:t>.</w:t>
      </w:r>
      <w:r w:rsidRPr="00436E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44C66">
        <w:rPr>
          <w:rFonts w:ascii="Times New Roman" w:eastAsia="Times New Roman" w:hAnsi="Times New Roman"/>
          <w:sz w:val="24"/>
          <w:szCs w:val="24"/>
        </w:rPr>
        <w:t>Найдите объем многогранника, изображенного на рисунке (все двугранные углы прямые).</w:t>
      </w:r>
    </w:p>
    <w:p w:rsidR="00436E0B" w:rsidRPr="00744C66" w:rsidRDefault="00A91CCE" w:rsidP="00436E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115" cy="1377315"/>
            <wp:effectExtent l="19050" t="0" r="635" b="0"/>
            <wp:docPr id="28" name="Рисунок 174" descr="b9.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9.1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61" w:rsidRPr="009A5F90" w:rsidRDefault="00436E0B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В11</w:t>
      </w:r>
      <w:r w:rsidR="009A5F90" w:rsidRPr="009A5F90">
        <w:rPr>
          <w:rFonts w:ascii="Times New Roman" w:hAnsi="Times New Roman"/>
          <w:b/>
          <w:sz w:val="24"/>
          <w:szCs w:val="24"/>
        </w:rPr>
        <w:t>.</w:t>
      </w:r>
      <w:r w:rsidR="009A5F90"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 xml:space="preserve">Найдите значение выражения </w:t>
      </w:r>
      <w:r w:rsidR="009B0927">
        <w:rPr>
          <w:rFonts w:ascii="Times New Roman" w:hAnsi="Times New Roman"/>
          <w:sz w:val="24"/>
          <w:szCs w:val="24"/>
        </w:rPr>
        <w:t xml:space="preserve">    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90345" cy="394970"/>
            <wp:effectExtent l="19050" t="0" r="0" b="0"/>
            <wp:docPr id="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61" w:rsidRPr="009A5F90" w:rsidRDefault="00266A61" w:rsidP="009A5F90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A61" w:rsidRDefault="009A5F90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A5F90">
        <w:rPr>
          <w:rFonts w:ascii="Times New Roman" w:hAnsi="Times New Roman"/>
          <w:b/>
          <w:sz w:val="24"/>
          <w:szCs w:val="24"/>
        </w:rPr>
        <w:t>В12.</w:t>
      </w:r>
      <w:r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 xml:space="preserve">В боковой стенке высокого цилиндрического бака у самого дна </w:t>
      </w:r>
      <w:proofErr w:type="spellStart"/>
      <w:r w:rsidR="00266A61" w:rsidRPr="009A5F90">
        <w:rPr>
          <w:rFonts w:ascii="Times New Roman" w:hAnsi="Times New Roman"/>
          <w:sz w:val="24"/>
          <w:szCs w:val="24"/>
        </w:rPr>
        <w:t>закрепл</w:t>
      </w:r>
      <w:proofErr w:type="gramStart"/>
      <w:r w:rsidR="00266A61" w:rsidRPr="009A5F90">
        <w:rPr>
          <w:rFonts w:ascii="Times New Roman" w:hAnsi="Times New Roman"/>
          <w:sz w:val="24"/>
          <w:szCs w:val="24"/>
        </w:rPr>
        <w:t>e</w:t>
      </w:r>
      <w:proofErr w:type="gramEnd"/>
      <w:r w:rsidR="00266A61" w:rsidRPr="009A5F90">
        <w:rPr>
          <w:rFonts w:ascii="Times New Roman" w:hAnsi="Times New Roman"/>
          <w:sz w:val="24"/>
          <w:szCs w:val="24"/>
        </w:rPr>
        <w:t>н</w:t>
      </w:r>
      <w:proofErr w:type="spellEnd"/>
      <w:r w:rsidR="00266A61" w:rsidRPr="009A5F90">
        <w:rPr>
          <w:rFonts w:ascii="Times New Roman" w:hAnsi="Times New Roman"/>
          <w:sz w:val="24"/>
          <w:szCs w:val="24"/>
        </w:rPr>
        <w:t xml:space="preserve"> кран. После его открытия вода начинает вытекать из бака, при этом высота столба воды в </w:t>
      </w:r>
      <w:proofErr w:type="spellStart"/>
      <w:r w:rsidR="00266A61" w:rsidRPr="009A5F90">
        <w:rPr>
          <w:rFonts w:ascii="Times New Roman" w:hAnsi="Times New Roman"/>
          <w:sz w:val="24"/>
          <w:szCs w:val="24"/>
        </w:rPr>
        <w:t>нeм</w:t>
      </w:r>
      <w:proofErr w:type="spellEnd"/>
      <w:r w:rsidR="00266A61" w:rsidRPr="009A5F90">
        <w:rPr>
          <w:rFonts w:ascii="Times New Roman" w:hAnsi="Times New Roman"/>
          <w:sz w:val="24"/>
          <w:szCs w:val="24"/>
        </w:rPr>
        <w:t>, выраженная в метрах, меняется по закону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8745" cy="191770"/>
            <wp:effectExtent l="19050" t="0" r="1905" b="0"/>
            <wp:docPr id="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66A61" w:rsidRPr="009A5F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6A61" w:rsidRPr="009A5F90">
        <w:rPr>
          <w:rFonts w:ascii="Times New Roman" w:hAnsi="Times New Roman"/>
          <w:sz w:val="24"/>
          <w:szCs w:val="24"/>
        </w:rPr>
        <w:t xml:space="preserve"> где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6570" cy="158115"/>
            <wp:effectExtent l="19050" t="0" r="0" b="0"/>
            <wp:docPr id="1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 м — начальный уровень воды,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349885"/>
            <wp:effectExtent l="19050" t="0" r="6985" b="0"/>
            <wp:docPr id="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м/мин2, и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430" cy="349885"/>
            <wp:effectExtent l="19050" t="0" r="0" b="0"/>
            <wp:docPr id="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м/мин — постоянные, </w:t>
      </w:r>
      <w:proofErr w:type="spellStart"/>
      <w:r w:rsidR="00266A61" w:rsidRPr="009A5F90">
        <w:rPr>
          <w:rFonts w:ascii="Times New Roman" w:hAnsi="Times New Roman"/>
          <w:sz w:val="24"/>
          <w:szCs w:val="24"/>
        </w:rPr>
        <w:t>t</w:t>
      </w:r>
      <w:proofErr w:type="spellEnd"/>
      <w:r w:rsidR="00266A61" w:rsidRPr="009A5F90">
        <w:rPr>
          <w:rFonts w:ascii="Times New Roman" w:hAnsi="Times New Roman"/>
          <w:sz w:val="24"/>
          <w:szCs w:val="24"/>
        </w:rPr>
        <w:t xml:space="preserve"> — время в минутах, прошедшее с момента открытия крана. В </w:t>
      </w:r>
      <w:proofErr w:type="gramStart"/>
      <w:r w:rsidR="00266A61" w:rsidRPr="009A5F90">
        <w:rPr>
          <w:rFonts w:ascii="Times New Roman" w:hAnsi="Times New Roman"/>
          <w:sz w:val="24"/>
          <w:szCs w:val="24"/>
        </w:rPr>
        <w:t>течение</w:t>
      </w:r>
      <w:proofErr w:type="gramEnd"/>
      <w:r w:rsidR="008679C1">
        <w:rPr>
          <w:rFonts w:ascii="Times New Roman" w:hAnsi="Times New Roman"/>
          <w:sz w:val="24"/>
          <w:szCs w:val="24"/>
        </w:rPr>
        <w:t xml:space="preserve"> </w:t>
      </w:r>
      <w:r w:rsidR="00266A61" w:rsidRPr="009A5F90">
        <w:rPr>
          <w:rFonts w:ascii="Times New Roman" w:hAnsi="Times New Roman"/>
          <w:sz w:val="24"/>
          <w:szCs w:val="24"/>
        </w:rPr>
        <w:t xml:space="preserve"> какого времени вода будет вытекать из бака? Ответ приведите в минутах.</w:t>
      </w:r>
    </w:p>
    <w:p w:rsidR="008679C1" w:rsidRPr="009A5F90" w:rsidRDefault="008679C1" w:rsidP="008679C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В13</w:t>
      </w:r>
      <w:r w:rsidRPr="009A5F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A5F90">
        <w:rPr>
          <w:rFonts w:ascii="Times New Roman" w:hAnsi="Times New Roman"/>
          <w:sz w:val="24"/>
          <w:szCs w:val="24"/>
        </w:rPr>
        <w:t xml:space="preserve">Найдите угол 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6400" cy="158115"/>
            <wp:effectExtent l="19050" t="0" r="0" b="0"/>
            <wp:docPr id="4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 xml:space="preserve">прямоугольного параллелепипеда, для которого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000" cy="135255"/>
            <wp:effectExtent l="19050" t="0" r="6350" b="0"/>
            <wp:docPr id="4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9A5F90">
        <w:rPr>
          <w:rFonts w:ascii="Times New Roman" w:hAnsi="Times New Roman"/>
          <w:sz w:val="24"/>
          <w:szCs w:val="24"/>
        </w:rPr>
        <w:t xml:space="preserve">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655" cy="135255"/>
            <wp:effectExtent l="19050" t="0" r="0" b="0"/>
            <wp:docPr id="4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158115"/>
            <wp:effectExtent l="19050" t="0" r="6985" b="0"/>
            <wp:docPr id="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F90">
        <w:rPr>
          <w:rFonts w:ascii="Times New Roman" w:hAnsi="Times New Roman"/>
          <w:sz w:val="24"/>
          <w:szCs w:val="24"/>
        </w:rPr>
        <w:t>. Ответ дайте в градусах.</w:t>
      </w:r>
    </w:p>
    <w:p w:rsidR="00266A61" w:rsidRDefault="008679C1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В14</w:t>
      </w:r>
      <w:r w:rsidR="009A5F90" w:rsidRPr="009A5F90">
        <w:rPr>
          <w:rFonts w:ascii="Times New Roman" w:hAnsi="Times New Roman"/>
          <w:b/>
          <w:sz w:val="24"/>
          <w:szCs w:val="24"/>
        </w:rPr>
        <w:t>.</w:t>
      </w:r>
      <w:r w:rsidR="009A5F90"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>Первая труба пропускает на 1 литр воды в минуту меньше, чем вторая. Сколько литров воды в минуту пропускает первая труба, если резервуар объемом 110 литров она заполняет на 1 минуту дольше, чем вторая труба?</w:t>
      </w:r>
    </w:p>
    <w:p w:rsidR="00266A61" w:rsidRPr="00E7597C" w:rsidRDefault="008679C1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В15</w:t>
      </w:r>
      <w:r w:rsidR="009A5F90" w:rsidRPr="009A5F90">
        <w:rPr>
          <w:rFonts w:ascii="Times New Roman" w:hAnsi="Times New Roman"/>
          <w:b/>
          <w:sz w:val="24"/>
          <w:szCs w:val="24"/>
        </w:rPr>
        <w:t>.</w:t>
      </w:r>
      <w:r w:rsidR="009A5F90">
        <w:rPr>
          <w:rFonts w:ascii="Times New Roman" w:hAnsi="Times New Roman"/>
          <w:sz w:val="24"/>
          <w:szCs w:val="24"/>
        </w:rPr>
        <w:tab/>
      </w:r>
      <w:r w:rsidR="00266A61" w:rsidRPr="009A5F90">
        <w:rPr>
          <w:rFonts w:ascii="Times New Roman" w:hAnsi="Times New Roman"/>
          <w:sz w:val="24"/>
          <w:szCs w:val="24"/>
        </w:rPr>
        <w:t xml:space="preserve">Найдите наибольшее значение функции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0970" cy="191770"/>
            <wp:effectExtent l="19050" t="0" r="0" b="0"/>
            <wp:docPr id="2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 на отрезке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180340"/>
            <wp:effectExtent l="19050" t="0" r="1905" b="0"/>
            <wp:docPr id="2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1" w:rsidRPr="009A5F90">
        <w:rPr>
          <w:rFonts w:ascii="Times New Roman" w:hAnsi="Times New Roman"/>
          <w:sz w:val="24"/>
          <w:szCs w:val="24"/>
        </w:rPr>
        <w:t xml:space="preserve"> </w:t>
      </w:r>
      <w:r w:rsidR="00A91C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1255" cy="13995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62" w:rsidRDefault="00687C62" w:rsidP="009A5F9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91CCE" w:rsidRDefault="00A91CCE" w:rsidP="00A91CCE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91CCE">
        <w:rPr>
          <w:rFonts w:ascii="Times New Roman" w:hAnsi="Times New Roman"/>
          <w:b/>
          <w:sz w:val="24"/>
          <w:szCs w:val="24"/>
        </w:rPr>
        <w:t xml:space="preserve">     С3.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1CCE">
        <w:rPr>
          <w:rFonts w:ascii="Times New Roman" w:hAnsi="Times New Roman"/>
          <w:sz w:val="24"/>
          <w:szCs w:val="24"/>
        </w:rPr>
        <w:t>Решите систему неравенств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1CCE" w:rsidRDefault="001B60F2" w:rsidP="009A5F90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– 6х-7)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8+  2х-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≤1</m:t>
                </m:r>
              </m:e>
            </m:eqArr>
          </m:e>
        </m:d>
      </m:oMath>
      <w:r>
        <w:rPr>
          <w:rFonts w:ascii="Times New Roman" w:hAnsi="Times New Roman"/>
          <w:b/>
          <w:sz w:val="24"/>
          <w:szCs w:val="24"/>
        </w:rPr>
        <w:t>≥0,</w:t>
      </w:r>
    </w:p>
    <w:p w:rsidR="001B60F2" w:rsidRDefault="001B60F2" w:rsidP="001B60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6A61" w:rsidRDefault="00A91CCE" w:rsidP="001B60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0F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B60F2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B60F2">
        <w:rPr>
          <w:rFonts w:ascii="Times New Roman" w:hAnsi="Times New Roman"/>
          <w:sz w:val="24"/>
          <w:szCs w:val="24"/>
        </w:rPr>
        <w:t xml:space="preserve">. </w:t>
      </w:r>
      <w:r w:rsidR="008679C1" w:rsidRPr="001B60F2">
        <w:rPr>
          <w:rFonts w:ascii="Times New Roman" w:hAnsi="Times New Roman"/>
          <w:sz w:val="24"/>
          <w:szCs w:val="24"/>
        </w:rPr>
        <w:t xml:space="preserve">В правильной четырехугольной призме 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ABCDA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B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C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D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</w:rPr>
        <w:t xml:space="preserve">  сторона основания равна 6, а боковое ребро АА</w:t>
      </w:r>
      <w:proofErr w:type="gramStart"/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8679C1" w:rsidRPr="001B60F2">
        <w:rPr>
          <w:rFonts w:ascii="Times New Roman" w:hAnsi="Times New Roman"/>
          <w:sz w:val="24"/>
          <w:szCs w:val="24"/>
        </w:rPr>
        <w:t xml:space="preserve">=1. Точка 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F</w:t>
      </w:r>
      <w:r w:rsidR="008679C1" w:rsidRPr="001B60F2">
        <w:rPr>
          <w:rFonts w:ascii="Times New Roman" w:hAnsi="Times New Roman"/>
          <w:sz w:val="24"/>
          <w:szCs w:val="24"/>
        </w:rPr>
        <w:t xml:space="preserve"> принадлежит ребру 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C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D</w:t>
      </w:r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r w:rsidR="008679C1" w:rsidRPr="001B60F2">
        <w:rPr>
          <w:rFonts w:ascii="Times New Roman" w:hAnsi="Times New Roman"/>
          <w:sz w:val="24"/>
          <w:szCs w:val="24"/>
        </w:rPr>
        <w:t xml:space="preserve"> и делит его в отношении 2:1, считая от вершины С</w:t>
      </w:r>
      <w:proofErr w:type="gramStart"/>
      <w:r w:rsidR="008679C1" w:rsidRPr="001B60F2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8679C1" w:rsidRPr="001B60F2">
        <w:rPr>
          <w:rFonts w:ascii="Times New Roman" w:hAnsi="Times New Roman"/>
          <w:sz w:val="24"/>
          <w:szCs w:val="24"/>
        </w:rPr>
        <w:t>. Найдите площадь сечения этой призмы плоскостью, проходящей через точки</w:t>
      </w:r>
      <w:proofErr w:type="gramStart"/>
      <w:r w:rsidR="008679C1" w:rsidRPr="001B60F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679C1" w:rsidRPr="001B60F2">
        <w:rPr>
          <w:rFonts w:ascii="Times New Roman" w:hAnsi="Times New Roman"/>
          <w:sz w:val="24"/>
          <w:szCs w:val="24"/>
        </w:rPr>
        <w:t xml:space="preserve">, С и </w:t>
      </w:r>
      <w:r w:rsidR="008679C1" w:rsidRPr="001B60F2">
        <w:rPr>
          <w:rFonts w:ascii="Times New Roman" w:hAnsi="Times New Roman"/>
          <w:sz w:val="24"/>
          <w:szCs w:val="24"/>
          <w:lang w:val="en-US"/>
        </w:rPr>
        <w:t>F</w:t>
      </w:r>
    </w:p>
    <w:p w:rsidR="00985B6E" w:rsidRDefault="00985B6E" w:rsidP="001B60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5B6E" w:rsidRDefault="00985B6E" w:rsidP="001B60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85B6E" w:rsidSect="009A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E27"/>
    <w:multiLevelType w:val="hybridMultilevel"/>
    <w:tmpl w:val="170A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FB4"/>
    <w:multiLevelType w:val="hybridMultilevel"/>
    <w:tmpl w:val="752E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4A8D"/>
    <w:multiLevelType w:val="hybridMultilevel"/>
    <w:tmpl w:val="CE1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19AD"/>
    <w:multiLevelType w:val="hybridMultilevel"/>
    <w:tmpl w:val="84B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941"/>
    <w:multiLevelType w:val="hybridMultilevel"/>
    <w:tmpl w:val="20CE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71FA"/>
    <w:multiLevelType w:val="hybridMultilevel"/>
    <w:tmpl w:val="786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DDB"/>
    <w:multiLevelType w:val="hybridMultilevel"/>
    <w:tmpl w:val="3A4A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6DE1"/>
    <w:multiLevelType w:val="hybridMultilevel"/>
    <w:tmpl w:val="25B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1826"/>
    <w:multiLevelType w:val="hybridMultilevel"/>
    <w:tmpl w:val="DEDA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7C81"/>
    <w:multiLevelType w:val="hybridMultilevel"/>
    <w:tmpl w:val="2B12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0A27"/>
    <w:multiLevelType w:val="hybridMultilevel"/>
    <w:tmpl w:val="97A8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4421"/>
    <w:multiLevelType w:val="hybridMultilevel"/>
    <w:tmpl w:val="A3BA8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61"/>
    <w:rsid w:val="001813AE"/>
    <w:rsid w:val="001B60F2"/>
    <w:rsid w:val="00266A61"/>
    <w:rsid w:val="00436E0B"/>
    <w:rsid w:val="00653F9F"/>
    <w:rsid w:val="00687C62"/>
    <w:rsid w:val="008679C1"/>
    <w:rsid w:val="00985B6E"/>
    <w:rsid w:val="009A5F90"/>
    <w:rsid w:val="009B0927"/>
    <w:rsid w:val="00A91CCE"/>
    <w:rsid w:val="00E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6E0B"/>
    <w:rPr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A9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</cp:lastModifiedBy>
  <cp:revision>2</cp:revision>
  <dcterms:created xsi:type="dcterms:W3CDTF">2014-04-20T19:19:00Z</dcterms:created>
  <dcterms:modified xsi:type="dcterms:W3CDTF">2014-04-20T19:19:00Z</dcterms:modified>
</cp:coreProperties>
</file>