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22" w:rsidRPr="00F35B0B" w:rsidRDefault="00486622" w:rsidP="004866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35B0B">
        <w:rPr>
          <w:rFonts w:ascii="Times New Roman" w:hAnsi="Times New Roman"/>
          <w:sz w:val="28"/>
          <w:szCs w:val="28"/>
        </w:rPr>
        <w:t>МБОУ г Иркутска средняя общеобразовательная школа №26</w:t>
      </w:r>
    </w:p>
    <w:p w:rsidR="00486622" w:rsidRPr="00F35B0B" w:rsidRDefault="00486622" w:rsidP="00486622">
      <w:pPr>
        <w:tabs>
          <w:tab w:val="left" w:pos="3780"/>
        </w:tabs>
        <w:jc w:val="center"/>
        <w:rPr>
          <w:rFonts w:ascii="Times New Roman" w:hAnsi="Times New Roman"/>
          <w:sz w:val="28"/>
          <w:szCs w:val="28"/>
        </w:rPr>
      </w:pPr>
    </w:p>
    <w:p w:rsidR="00486622" w:rsidRPr="00F35B0B" w:rsidRDefault="00486622" w:rsidP="00486622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</w:rPr>
      </w:pPr>
      <w:r w:rsidRPr="00F35B0B">
        <w:rPr>
          <w:rFonts w:ascii="Times New Roman" w:hAnsi="Times New Roman"/>
          <w:b/>
          <w:sz w:val="28"/>
          <w:szCs w:val="28"/>
        </w:rPr>
        <w:t xml:space="preserve">Аналитический отчет </w:t>
      </w:r>
    </w:p>
    <w:p w:rsidR="00486622" w:rsidRPr="00F35B0B" w:rsidRDefault="00486622" w:rsidP="00486622">
      <w:pPr>
        <w:tabs>
          <w:tab w:val="left" w:pos="3780"/>
        </w:tabs>
        <w:jc w:val="center"/>
        <w:rPr>
          <w:rFonts w:ascii="Times New Roman" w:hAnsi="Times New Roman"/>
          <w:sz w:val="28"/>
          <w:szCs w:val="28"/>
        </w:rPr>
      </w:pPr>
      <w:r w:rsidRPr="00F35B0B">
        <w:rPr>
          <w:rFonts w:ascii="Times New Roman" w:hAnsi="Times New Roman"/>
          <w:sz w:val="28"/>
          <w:szCs w:val="28"/>
        </w:rPr>
        <w:t xml:space="preserve"> работы МО учителей физической культуры и </w:t>
      </w:r>
    </w:p>
    <w:p w:rsidR="00486622" w:rsidRPr="00F35B0B" w:rsidRDefault="00486622" w:rsidP="00486622">
      <w:pPr>
        <w:tabs>
          <w:tab w:val="left" w:pos="3780"/>
        </w:tabs>
        <w:jc w:val="center"/>
        <w:rPr>
          <w:rFonts w:ascii="Times New Roman" w:hAnsi="Times New Roman"/>
          <w:sz w:val="28"/>
          <w:szCs w:val="28"/>
        </w:rPr>
      </w:pPr>
      <w:r w:rsidRPr="00F35B0B">
        <w:rPr>
          <w:rFonts w:ascii="Times New Roman" w:hAnsi="Times New Roman"/>
          <w:sz w:val="28"/>
          <w:szCs w:val="28"/>
        </w:rPr>
        <w:t>ОБЖ</w:t>
      </w:r>
    </w:p>
    <w:p w:rsidR="00486622" w:rsidRPr="00F35B0B" w:rsidRDefault="00486622" w:rsidP="00486622">
      <w:pPr>
        <w:tabs>
          <w:tab w:val="left" w:pos="37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225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486622">
        <w:rPr>
          <w:rFonts w:ascii="Times New Roman" w:hAnsi="Times New Roman"/>
          <w:sz w:val="28"/>
          <w:szCs w:val="28"/>
        </w:rPr>
        <w:t>20</w:t>
      </w:r>
      <w:r w:rsidR="002255D7">
        <w:rPr>
          <w:rFonts w:ascii="Times New Roman" w:hAnsi="Times New Roman"/>
          <w:sz w:val="28"/>
          <w:szCs w:val="28"/>
        </w:rPr>
        <w:t>-2021</w:t>
      </w:r>
      <w:r w:rsidRPr="00F35B0B">
        <w:rPr>
          <w:rFonts w:ascii="Times New Roman" w:hAnsi="Times New Roman"/>
          <w:sz w:val="28"/>
          <w:szCs w:val="28"/>
        </w:rPr>
        <w:t xml:space="preserve"> учебный год</w:t>
      </w:r>
    </w:p>
    <w:p w:rsidR="00486622" w:rsidRPr="00F35B0B" w:rsidRDefault="00486622" w:rsidP="00486622">
      <w:pPr>
        <w:rPr>
          <w:rFonts w:ascii="Times New Roman" w:hAnsi="Times New Roman"/>
          <w:sz w:val="28"/>
          <w:szCs w:val="28"/>
        </w:rPr>
      </w:pPr>
    </w:p>
    <w:p w:rsidR="00486622" w:rsidRPr="00F35B0B" w:rsidRDefault="00486622" w:rsidP="00486622">
      <w:pPr>
        <w:jc w:val="center"/>
        <w:rPr>
          <w:rFonts w:ascii="Times New Roman" w:hAnsi="Times New Roman"/>
          <w:sz w:val="28"/>
          <w:szCs w:val="28"/>
        </w:rPr>
      </w:pPr>
      <w:r w:rsidRPr="00F35B0B">
        <w:rPr>
          <w:rFonts w:ascii="Times New Roman" w:hAnsi="Times New Roman"/>
          <w:sz w:val="28"/>
          <w:szCs w:val="28"/>
        </w:rPr>
        <w:t xml:space="preserve">                                                                      Руководитель МО: Д.Г. </w:t>
      </w:r>
      <w:proofErr w:type="spellStart"/>
      <w:r w:rsidRPr="00F35B0B">
        <w:rPr>
          <w:rFonts w:ascii="Times New Roman" w:hAnsi="Times New Roman"/>
          <w:sz w:val="28"/>
          <w:szCs w:val="28"/>
        </w:rPr>
        <w:t>Глямжин</w:t>
      </w:r>
      <w:proofErr w:type="spellEnd"/>
    </w:p>
    <w:p w:rsidR="00486622" w:rsidRPr="00F35B0B" w:rsidRDefault="00486622" w:rsidP="00486622">
      <w:pPr>
        <w:rPr>
          <w:rFonts w:ascii="Times New Roman" w:hAnsi="Times New Roman"/>
          <w:sz w:val="28"/>
          <w:szCs w:val="28"/>
        </w:rPr>
      </w:pPr>
    </w:p>
    <w:p w:rsidR="00486622" w:rsidRPr="00F35B0B" w:rsidRDefault="00486622" w:rsidP="00486622">
      <w:pPr>
        <w:rPr>
          <w:rFonts w:ascii="Times New Roman" w:hAnsi="Times New Roman"/>
          <w:sz w:val="28"/>
          <w:szCs w:val="28"/>
        </w:rPr>
      </w:pPr>
    </w:p>
    <w:p w:rsidR="00486622" w:rsidRPr="00F35B0B" w:rsidRDefault="00486622" w:rsidP="004866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35B0B">
        <w:rPr>
          <w:rFonts w:ascii="Times New Roman" w:hAnsi="Times New Roman"/>
          <w:sz w:val="28"/>
          <w:szCs w:val="28"/>
        </w:rPr>
        <w:t>Иркутск</w:t>
      </w:r>
    </w:p>
    <w:p w:rsidR="00486622" w:rsidRPr="00F35B0B" w:rsidRDefault="00486622" w:rsidP="0048662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6622" w:rsidRPr="00DF09D3" w:rsidRDefault="00486622" w:rsidP="00486622">
      <w:pPr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486622" w:rsidRPr="00DF09D3" w:rsidSect="002523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92" w:right="1134" w:bottom="851" w:left="822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20</w:t>
      </w:r>
      <w:r w:rsidRPr="00486622">
        <w:rPr>
          <w:rFonts w:ascii="Times New Roman" w:hAnsi="Times New Roman"/>
          <w:sz w:val="28"/>
          <w:szCs w:val="28"/>
        </w:rPr>
        <w:t>2</w:t>
      </w:r>
      <w:r w:rsidR="009448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</w:p>
    <w:p w:rsidR="00486622" w:rsidRPr="00F35B0B" w:rsidRDefault="00486622" w:rsidP="004866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B0B">
        <w:rPr>
          <w:rFonts w:ascii="Times New Roman" w:hAnsi="Times New Roman"/>
          <w:b/>
          <w:bCs/>
          <w:sz w:val="28"/>
          <w:szCs w:val="28"/>
        </w:rPr>
        <w:lastRenderedPageBreak/>
        <w:t xml:space="preserve">Аналитический отчет </w:t>
      </w:r>
    </w:p>
    <w:p w:rsidR="00486622" w:rsidRPr="00F35B0B" w:rsidRDefault="00486622" w:rsidP="004866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B0B">
        <w:rPr>
          <w:rFonts w:ascii="Times New Roman" w:hAnsi="Times New Roman"/>
          <w:b/>
          <w:bCs/>
          <w:sz w:val="28"/>
          <w:szCs w:val="28"/>
        </w:rPr>
        <w:t>методического объединения</w:t>
      </w:r>
      <w:r>
        <w:rPr>
          <w:rFonts w:ascii="Times New Roman" w:hAnsi="Times New Roman"/>
          <w:b/>
          <w:bCs/>
          <w:sz w:val="28"/>
          <w:szCs w:val="28"/>
        </w:rPr>
        <w:t xml:space="preserve"> физической культуры и ОБЖ</w:t>
      </w:r>
      <w:r w:rsidRPr="00F35B0B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486622" w:rsidRPr="00F35B0B" w:rsidRDefault="00486622" w:rsidP="004866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B0B">
        <w:rPr>
          <w:rFonts w:ascii="Times New Roman" w:hAnsi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</w:rPr>
        <w:t>2020</w:t>
      </w:r>
      <w:r w:rsidR="002255D7">
        <w:rPr>
          <w:rFonts w:ascii="Times New Roman" w:hAnsi="Times New Roman"/>
          <w:b/>
          <w:bCs/>
          <w:sz w:val="28"/>
          <w:szCs w:val="28"/>
        </w:rPr>
        <w:t>-2021</w:t>
      </w:r>
      <w:r w:rsidRPr="00F35B0B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486622" w:rsidRPr="00F35B0B" w:rsidRDefault="00486622" w:rsidP="004866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6622" w:rsidRPr="00F35B0B" w:rsidRDefault="00486622" w:rsidP="00486622">
      <w:pPr>
        <w:rPr>
          <w:rFonts w:ascii="Times New Roman" w:hAnsi="Times New Roman"/>
          <w:b/>
          <w:sz w:val="28"/>
          <w:szCs w:val="28"/>
        </w:rPr>
      </w:pPr>
      <w:r w:rsidRPr="00F35B0B">
        <w:rPr>
          <w:rFonts w:ascii="Times New Roman" w:hAnsi="Times New Roman"/>
          <w:b/>
          <w:sz w:val="28"/>
          <w:szCs w:val="28"/>
          <w:u w:val="single"/>
        </w:rPr>
        <w:t>ТЕМА ШКОЛЫ:</w:t>
      </w:r>
      <w:r w:rsidRPr="00F35B0B">
        <w:rPr>
          <w:rFonts w:ascii="Times New Roman" w:hAnsi="Times New Roman"/>
          <w:sz w:val="28"/>
          <w:szCs w:val="28"/>
        </w:rPr>
        <w:t xml:space="preserve">    </w:t>
      </w:r>
      <w:r w:rsidRPr="00F35B0B">
        <w:rPr>
          <w:rFonts w:ascii="Times New Roman" w:hAnsi="Times New Roman"/>
          <w:b/>
          <w:sz w:val="28"/>
          <w:szCs w:val="28"/>
        </w:rPr>
        <w:t>«</w:t>
      </w:r>
      <w:r w:rsidRPr="00832637">
        <w:rPr>
          <w:rFonts w:ascii="Times New Roman" w:hAnsi="Times New Roman"/>
          <w:b/>
          <w:sz w:val="28"/>
          <w:szCs w:val="28"/>
        </w:rPr>
        <w:t>Создание качественно новых условий направленных на достижение образовательного результата, соответствующего ФГОС, и способствующих духовному, нравственному и физическому развитию ребёнка, его социализации в обществе</w:t>
      </w:r>
      <w:r w:rsidRPr="00F35B0B">
        <w:rPr>
          <w:rFonts w:ascii="Times New Roman" w:hAnsi="Times New Roman"/>
          <w:b/>
          <w:sz w:val="28"/>
          <w:szCs w:val="28"/>
        </w:rPr>
        <w:t xml:space="preserve">».   </w:t>
      </w:r>
    </w:p>
    <w:p w:rsidR="00486622" w:rsidRPr="00F35B0B" w:rsidRDefault="00486622" w:rsidP="004866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6622" w:rsidRPr="00F35B0B" w:rsidRDefault="00486622" w:rsidP="00486622">
      <w:pPr>
        <w:rPr>
          <w:rFonts w:ascii="Times New Roman" w:hAnsi="Times New Roman"/>
          <w:sz w:val="28"/>
          <w:szCs w:val="28"/>
        </w:rPr>
      </w:pPr>
    </w:p>
    <w:p w:rsidR="00486622" w:rsidRPr="00486622" w:rsidRDefault="00486622" w:rsidP="00486622">
      <w:pPr>
        <w:jc w:val="center"/>
        <w:rPr>
          <w:rFonts w:ascii="Times New Roman" w:hAnsi="Times New Roman"/>
          <w:sz w:val="28"/>
          <w:szCs w:val="28"/>
        </w:rPr>
      </w:pPr>
      <w:r w:rsidRPr="00F35B0B">
        <w:rPr>
          <w:rFonts w:ascii="Times New Roman" w:hAnsi="Times New Roman"/>
          <w:sz w:val="28"/>
          <w:szCs w:val="28"/>
        </w:rPr>
        <w:t>Тема: «</w:t>
      </w:r>
      <w:r w:rsidRPr="00F35B0B">
        <w:rPr>
          <w:rFonts w:ascii="Times New Roman" w:hAnsi="Times New Roman"/>
          <w:b/>
          <w:i/>
          <w:sz w:val="28"/>
          <w:szCs w:val="28"/>
          <w:u w:val="single"/>
        </w:rPr>
        <w:t>Роль уроков физической культуры в формировании индивидуальной потребности и интересов школьников в здоровом образе жизни</w:t>
      </w:r>
      <w:r w:rsidRPr="00F35B0B">
        <w:rPr>
          <w:rFonts w:ascii="Times New Roman" w:hAnsi="Times New Roman"/>
          <w:sz w:val="28"/>
          <w:szCs w:val="28"/>
        </w:rPr>
        <w:t>»</w:t>
      </w:r>
    </w:p>
    <w:p w:rsidR="00486622" w:rsidRPr="00F35B0B" w:rsidRDefault="00486622" w:rsidP="00486622">
      <w:pPr>
        <w:jc w:val="both"/>
        <w:rPr>
          <w:rFonts w:ascii="Times New Roman" w:hAnsi="Times New Roman"/>
          <w:sz w:val="28"/>
          <w:szCs w:val="28"/>
        </w:rPr>
      </w:pPr>
      <w:r w:rsidRPr="00F35B0B">
        <w:rPr>
          <w:rFonts w:ascii="Times New Roman" w:hAnsi="Times New Roman"/>
          <w:sz w:val="28"/>
          <w:szCs w:val="28"/>
        </w:rPr>
        <w:t>Темы самообразования учителей:</w:t>
      </w:r>
    </w:p>
    <w:p w:rsidR="00486622" w:rsidRPr="00F35B0B" w:rsidRDefault="00486622" w:rsidP="00486622">
      <w:pPr>
        <w:tabs>
          <w:tab w:val="left" w:pos="1134"/>
        </w:tabs>
        <w:ind w:firstLine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B0B">
        <w:rPr>
          <w:rFonts w:ascii="Times New Roman" w:hAnsi="Times New Roman"/>
          <w:sz w:val="28"/>
          <w:szCs w:val="28"/>
        </w:rPr>
        <w:t>Кинякин</w:t>
      </w:r>
      <w:proofErr w:type="spellEnd"/>
      <w:r w:rsidRPr="00F35B0B">
        <w:rPr>
          <w:rFonts w:ascii="Times New Roman" w:hAnsi="Times New Roman"/>
          <w:sz w:val="28"/>
          <w:szCs w:val="28"/>
        </w:rPr>
        <w:t xml:space="preserve"> А.И.: формирование </w:t>
      </w:r>
      <w:proofErr w:type="spellStart"/>
      <w:r w:rsidRPr="00F35B0B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F35B0B">
        <w:rPr>
          <w:rFonts w:ascii="Times New Roman" w:hAnsi="Times New Roman"/>
          <w:sz w:val="28"/>
          <w:szCs w:val="28"/>
        </w:rPr>
        <w:t xml:space="preserve"> компетенции в контексте междисциплинарного подхода к образованию</w:t>
      </w:r>
    </w:p>
    <w:p w:rsidR="00486622" w:rsidRPr="00F35B0B" w:rsidRDefault="00486622" w:rsidP="00486622">
      <w:pPr>
        <w:tabs>
          <w:tab w:val="left" w:pos="1134"/>
        </w:tabs>
        <w:ind w:firstLine="1134"/>
        <w:jc w:val="both"/>
        <w:rPr>
          <w:rFonts w:ascii="Times New Roman" w:hAnsi="Times New Roman"/>
          <w:sz w:val="28"/>
          <w:szCs w:val="28"/>
        </w:rPr>
      </w:pPr>
      <w:r w:rsidRPr="00F35B0B">
        <w:rPr>
          <w:rFonts w:ascii="Times New Roman" w:hAnsi="Times New Roman"/>
          <w:sz w:val="28"/>
          <w:szCs w:val="28"/>
        </w:rPr>
        <w:t>Неверова Т.Л: формирование УДД на уроках физической культур</w:t>
      </w:r>
      <w:proofErr w:type="gramStart"/>
      <w:r w:rsidRPr="00F35B0B">
        <w:rPr>
          <w:rFonts w:ascii="Times New Roman" w:hAnsi="Times New Roman"/>
          <w:sz w:val="28"/>
          <w:szCs w:val="28"/>
        </w:rPr>
        <w:t>ы(</w:t>
      </w:r>
      <w:proofErr w:type="gramEnd"/>
      <w:r w:rsidRPr="00F35B0B">
        <w:rPr>
          <w:rFonts w:ascii="Times New Roman" w:hAnsi="Times New Roman"/>
          <w:sz w:val="28"/>
          <w:szCs w:val="28"/>
        </w:rPr>
        <w:t>баскетбол)</w:t>
      </w:r>
    </w:p>
    <w:p w:rsidR="00486622" w:rsidRPr="00F35B0B" w:rsidRDefault="00486622" w:rsidP="00486622">
      <w:pPr>
        <w:tabs>
          <w:tab w:val="left" w:pos="1134"/>
        </w:tabs>
        <w:ind w:firstLine="1134"/>
        <w:jc w:val="both"/>
        <w:rPr>
          <w:rFonts w:ascii="Times New Roman" w:hAnsi="Times New Roman"/>
          <w:sz w:val="28"/>
          <w:szCs w:val="28"/>
        </w:rPr>
      </w:pPr>
      <w:r w:rsidRPr="00F35B0B">
        <w:rPr>
          <w:rFonts w:ascii="Times New Roman" w:hAnsi="Times New Roman"/>
          <w:sz w:val="28"/>
          <w:szCs w:val="28"/>
        </w:rPr>
        <w:t>Савельева С.Н.: формирование УДД на уроках физической культуры (подвижные игры)</w:t>
      </w:r>
    </w:p>
    <w:p w:rsidR="00486622" w:rsidRPr="00F35B0B" w:rsidRDefault="00486622" w:rsidP="00486622">
      <w:pPr>
        <w:ind w:left="1980" w:right="-185" w:hanging="1980"/>
        <w:rPr>
          <w:rFonts w:ascii="Times New Roman" w:hAnsi="Times New Roman"/>
          <w:sz w:val="28"/>
          <w:szCs w:val="28"/>
        </w:rPr>
      </w:pPr>
      <w:r w:rsidRPr="00F35B0B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F35B0B">
        <w:rPr>
          <w:rFonts w:ascii="Times New Roman" w:hAnsi="Times New Roman"/>
          <w:sz w:val="28"/>
          <w:szCs w:val="28"/>
        </w:rPr>
        <w:t>Глямжин</w:t>
      </w:r>
      <w:proofErr w:type="spellEnd"/>
      <w:r w:rsidRPr="00F35B0B">
        <w:rPr>
          <w:rFonts w:ascii="Times New Roman" w:hAnsi="Times New Roman"/>
          <w:sz w:val="28"/>
          <w:szCs w:val="28"/>
        </w:rPr>
        <w:t xml:space="preserve"> Д.Г.: формирование УДД на уроках физической культуры (мини-футбол)</w:t>
      </w:r>
    </w:p>
    <w:p w:rsidR="00486622" w:rsidRPr="00F35B0B" w:rsidRDefault="00486622" w:rsidP="00486622">
      <w:pPr>
        <w:ind w:left="1980" w:right="-185" w:hanging="1980"/>
        <w:rPr>
          <w:rFonts w:ascii="Times New Roman" w:hAnsi="Times New Roman"/>
          <w:sz w:val="28"/>
          <w:szCs w:val="28"/>
        </w:rPr>
      </w:pPr>
      <w:r w:rsidRPr="00F35B0B">
        <w:rPr>
          <w:rFonts w:ascii="Times New Roman" w:hAnsi="Times New Roman"/>
          <w:sz w:val="28"/>
          <w:szCs w:val="28"/>
        </w:rPr>
        <w:t xml:space="preserve">                   Гаврилов И.К. формирование УДД на уроках физической культуры (кикбоксинг)</w:t>
      </w:r>
    </w:p>
    <w:p w:rsidR="00486622" w:rsidRPr="00F35B0B" w:rsidRDefault="00486622" w:rsidP="00486622">
      <w:pPr>
        <w:pStyle w:val="a9"/>
        <w:rPr>
          <w:sz w:val="28"/>
          <w:szCs w:val="28"/>
          <w:lang w:val="ru-RU"/>
        </w:rPr>
      </w:pPr>
    </w:p>
    <w:p w:rsidR="00486622" w:rsidRPr="00F35B0B" w:rsidRDefault="00486622" w:rsidP="00486622">
      <w:pPr>
        <w:pStyle w:val="a9"/>
        <w:rPr>
          <w:sz w:val="28"/>
          <w:szCs w:val="28"/>
          <w:lang w:val="ru-RU"/>
        </w:rPr>
      </w:pPr>
      <w:r w:rsidRPr="00F35B0B">
        <w:rPr>
          <w:sz w:val="28"/>
          <w:szCs w:val="28"/>
          <w:lang w:val="ru-RU"/>
        </w:rPr>
        <w:lastRenderedPageBreak/>
        <w:t>СВЕДЕНИЯ</w:t>
      </w:r>
    </w:p>
    <w:p w:rsidR="00486622" w:rsidRPr="00F35B0B" w:rsidRDefault="00486622" w:rsidP="00486622">
      <w:pPr>
        <w:jc w:val="center"/>
        <w:rPr>
          <w:rFonts w:ascii="Times New Roman" w:hAnsi="Times New Roman"/>
          <w:sz w:val="28"/>
          <w:szCs w:val="28"/>
        </w:rPr>
      </w:pPr>
      <w:r w:rsidRPr="00F35B0B">
        <w:rPr>
          <w:rFonts w:ascii="Times New Roman" w:hAnsi="Times New Roman"/>
          <w:b/>
          <w:sz w:val="28"/>
          <w:szCs w:val="28"/>
        </w:rPr>
        <w:t>об учителях методического объединения физической культуры и ОБЖ</w:t>
      </w:r>
    </w:p>
    <w:tbl>
      <w:tblPr>
        <w:tblpPr w:leftFromText="180" w:rightFromText="180" w:vertAnchor="text" w:horzAnchor="page" w:tblpX="983" w:tblpY="747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336"/>
        <w:gridCol w:w="1559"/>
        <w:gridCol w:w="1701"/>
        <w:gridCol w:w="1296"/>
        <w:gridCol w:w="850"/>
        <w:gridCol w:w="567"/>
        <w:gridCol w:w="1188"/>
        <w:gridCol w:w="1418"/>
        <w:gridCol w:w="2410"/>
      </w:tblGrid>
      <w:tr w:rsidR="00486622" w:rsidRPr="00F35B0B" w:rsidTr="000C2F64">
        <w:trPr>
          <w:trHeight w:val="2257"/>
        </w:trPr>
        <w:tc>
          <w:tcPr>
            <w:tcW w:w="817" w:type="dxa"/>
            <w:tcBorders>
              <w:bottom w:val="nil"/>
            </w:tcBorders>
          </w:tcPr>
          <w:p w:rsidR="00486622" w:rsidRPr="00F35B0B" w:rsidRDefault="00486622" w:rsidP="000C2F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5B0B">
              <w:rPr>
                <w:rFonts w:ascii="Times New Roman" w:hAnsi="Times New Roman"/>
                <w:sz w:val="28"/>
                <w:szCs w:val="28"/>
                <w:lang w:val="en-US"/>
              </w:rPr>
              <w:t>№ п/п</w:t>
            </w:r>
          </w:p>
          <w:p w:rsidR="00486622" w:rsidRPr="00F35B0B" w:rsidRDefault="00486622" w:rsidP="000C2F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86622" w:rsidRPr="00F35B0B" w:rsidRDefault="00486622" w:rsidP="000C2F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86622" w:rsidRPr="00F35B0B" w:rsidRDefault="00486622" w:rsidP="000C2F6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  <w:tcBorders>
              <w:bottom w:val="nil"/>
            </w:tcBorders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Ф.И.О. учителя МО</w:t>
            </w:r>
          </w:p>
        </w:tc>
        <w:tc>
          <w:tcPr>
            <w:tcW w:w="1559" w:type="dxa"/>
            <w:tcBorders>
              <w:bottom w:val="nil"/>
            </w:tcBorders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Что и когда закончил</w:t>
            </w:r>
          </w:p>
        </w:tc>
        <w:tc>
          <w:tcPr>
            <w:tcW w:w="1296" w:type="dxa"/>
            <w:tcBorders>
              <w:bottom w:val="nil"/>
            </w:tcBorders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В каких классах работает</w:t>
            </w:r>
          </w:p>
        </w:tc>
        <w:tc>
          <w:tcPr>
            <w:tcW w:w="850" w:type="dxa"/>
            <w:tcBorders>
              <w:bottom w:val="nil"/>
            </w:tcBorders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567" w:type="dxa"/>
            <w:tcBorders>
              <w:bottom w:val="nil"/>
            </w:tcBorders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B0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35B0B">
              <w:rPr>
                <w:rFonts w:ascii="Times New Roman" w:hAnsi="Times New Roman"/>
                <w:sz w:val="28"/>
                <w:szCs w:val="28"/>
              </w:rPr>
              <w:t>. стаж</w:t>
            </w:r>
          </w:p>
        </w:tc>
        <w:tc>
          <w:tcPr>
            <w:tcW w:w="1188" w:type="dxa"/>
            <w:tcBorders>
              <w:bottom w:val="nil"/>
            </w:tcBorders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Разряд</w:t>
            </w:r>
          </w:p>
        </w:tc>
        <w:tc>
          <w:tcPr>
            <w:tcW w:w="1418" w:type="dxa"/>
            <w:tcBorders>
              <w:bottom w:val="nil"/>
            </w:tcBorders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Курсы</w:t>
            </w:r>
          </w:p>
        </w:tc>
        <w:tc>
          <w:tcPr>
            <w:tcW w:w="2410" w:type="dxa"/>
            <w:tcBorders>
              <w:bottom w:val="nil"/>
            </w:tcBorders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Факультатив (название),</w:t>
            </w:r>
          </w:p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Кружок (название)</w:t>
            </w:r>
          </w:p>
        </w:tc>
      </w:tr>
      <w:tr w:rsidR="00486622" w:rsidRPr="00F35B0B" w:rsidTr="000C2F64">
        <w:tc>
          <w:tcPr>
            <w:tcW w:w="817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B0B">
              <w:rPr>
                <w:rFonts w:ascii="Times New Roman" w:hAnsi="Times New Roman"/>
                <w:sz w:val="28"/>
                <w:szCs w:val="28"/>
              </w:rPr>
              <w:t>Глямжин</w:t>
            </w:r>
            <w:proofErr w:type="spellEnd"/>
            <w:r w:rsidRPr="00F35B0B">
              <w:rPr>
                <w:rFonts w:ascii="Times New Roman" w:hAnsi="Times New Roman"/>
                <w:sz w:val="28"/>
                <w:szCs w:val="28"/>
              </w:rPr>
              <w:t xml:space="preserve"> Дмитрий Григорьевич</w:t>
            </w:r>
          </w:p>
        </w:tc>
        <w:tc>
          <w:tcPr>
            <w:tcW w:w="1559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Средне специальное</w:t>
            </w:r>
          </w:p>
        </w:tc>
        <w:tc>
          <w:tcPr>
            <w:tcW w:w="1701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ИГПК №1</w:t>
            </w:r>
          </w:p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2000 г.</w:t>
            </w:r>
          </w:p>
        </w:tc>
        <w:tc>
          <w:tcPr>
            <w:tcW w:w="1296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5B0B">
              <w:rPr>
                <w:rFonts w:ascii="Times New Roman" w:hAnsi="Times New Roman"/>
                <w:sz w:val="28"/>
                <w:szCs w:val="28"/>
                <w:lang w:val="en-US"/>
              </w:rPr>
              <w:t>1-11</w:t>
            </w:r>
          </w:p>
        </w:tc>
        <w:tc>
          <w:tcPr>
            <w:tcW w:w="850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Ф.К.</w:t>
            </w:r>
          </w:p>
        </w:tc>
        <w:tc>
          <w:tcPr>
            <w:tcW w:w="567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88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418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201</w:t>
            </w:r>
            <w:r w:rsidRPr="00F35B0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F35B0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 xml:space="preserve">     МКОУ ДПО ЦИМПО                                                                                                       </w:t>
            </w:r>
          </w:p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</w:tr>
      <w:tr w:rsidR="00486622" w:rsidRPr="00F35B0B" w:rsidTr="000C2F64">
        <w:tc>
          <w:tcPr>
            <w:tcW w:w="817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Неверова Татьяна Леонидова</w:t>
            </w:r>
          </w:p>
        </w:tc>
        <w:tc>
          <w:tcPr>
            <w:tcW w:w="1559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ОГФК 1981г.</w:t>
            </w:r>
          </w:p>
        </w:tc>
        <w:tc>
          <w:tcPr>
            <w:tcW w:w="1296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5B0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F35B0B">
              <w:rPr>
                <w:rFonts w:ascii="Times New Roman" w:hAnsi="Times New Roman"/>
                <w:sz w:val="28"/>
                <w:szCs w:val="28"/>
              </w:rPr>
              <w:t xml:space="preserve"> ,11</w:t>
            </w:r>
            <w:proofErr w:type="gramEnd"/>
            <w:r w:rsidRPr="00F35B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Ф.К.</w:t>
            </w:r>
          </w:p>
        </w:tc>
        <w:tc>
          <w:tcPr>
            <w:tcW w:w="567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88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418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201</w:t>
            </w:r>
            <w:r w:rsidRPr="00F35B0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35B0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СДЮСШОР</w:t>
            </w:r>
          </w:p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486622" w:rsidRPr="00F35B0B" w:rsidTr="000C2F64">
        <w:trPr>
          <w:trHeight w:val="1527"/>
        </w:trPr>
        <w:tc>
          <w:tcPr>
            <w:tcW w:w="817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36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Савельева Светлана Николаевна</w:t>
            </w:r>
          </w:p>
        </w:tc>
        <w:tc>
          <w:tcPr>
            <w:tcW w:w="1559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ИГПК №1</w:t>
            </w:r>
          </w:p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2007 г.</w:t>
            </w:r>
          </w:p>
        </w:tc>
        <w:tc>
          <w:tcPr>
            <w:tcW w:w="1296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5B0B">
              <w:rPr>
                <w:rFonts w:ascii="Times New Roman" w:hAnsi="Times New Roman"/>
                <w:sz w:val="28"/>
                <w:szCs w:val="28"/>
                <w:lang w:val="en-US"/>
              </w:rPr>
              <w:t>1-11</w:t>
            </w:r>
          </w:p>
        </w:tc>
        <w:tc>
          <w:tcPr>
            <w:tcW w:w="850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Ф.К.</w:t>
            </w:r>
          </w:p>
        </w:tc>
        <w:tc>
          <w:tcPr>
            <w:tcW w:w="567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88" w:type="dxa"/>
          </w:tcPr>
          <w:p w:rsidR="00486622" w:rsidRPr="00F35B0B" w:rsidRDefault="00486622" w:rsidP="000C2F64">
            <w:pPr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1 категория</w:t>
            </w:r>
          </w:p>
        </w:tc>
        <w:tc>
          <w:tcPr>
            <w:tcW w:w="1418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201</w:t>
            </w:r>
            <w:r w:rsidRPr="00F35B0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35B0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 xml:space="preserve">     МКОУ ДПО ЦИМПО                                                                                                       </w:t>
            </w:r>
          </w:p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622" w:rsidRPr="00F35B0B" w:rsidTr="000C2F64">
        <w:trPr>
          <w:trHeight w:val="269"/>
        </w:trPr>
        <w:tc>
          <w:tcPr>
            <w:tcW w:w="817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B0B">
              <w:rPr>
                <w:rFonts w:ascii="Times New Roman" w:hAnsi="Times New Roman"/>
                <w:sz w:val="28"/>
                <w:szCs w:val="28"/>
              </w:rPr>
              <w:t>Кинякин</w:t>
            </w:r>
            <w:proofErr w:type="spellEnd"/>
            <w:r w:rsidRPr="00F35B0B">
              <w:rPr>
                <w:rFonts w:ascii="Times New Roman" w:hAnsi="Times New Roman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1559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ИВАИИ</w:t>
            </w:r>
          </w:p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2003 г.</w:t>
            </w:r>
          </w:p>
        </w:tc>
        <w:tc>
          <w:tcPr>
            <w:tcW w:w="1296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850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567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6622" w:rsidRPr="00F35B0B" w:rsidRDefault="00486622" w:rsidP="000C2F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8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418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201</w:t>
            </w:r>
            <w:r w:rsidRPr="00F35B0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F35B0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 xml:space="preserve">     МКОУ ДПО ЦИМПО                                                                                                       </w:t>
            </w:r>
          </w:p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622" w:rsidRPr="00F35B0B" w:rsidTr="000C2F64">
        <w:trPr>
          <w:trHeight w:val="269"/>
        </w:trPr>
        <w:tc>
          <w:tcPr>
            <w:tcW w:w="817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Гаврилов Илья Константинович</w:t>
            </w:r>
          </w:p>
        </w:tc>
        <w:tc>
          <w:tcPr>
            <w:tcW w:w="1559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Средне специальное</w:t>
            </w:r>
          </w:p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Неоконченное высшее</w:t>
            </w:r>
          </w:p>
        </w:tc>
        <w:tc>
          <w:tcPr>
            <w:tcW w:w="1701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ФГБУ ПОО</w:t>
            </w:r>
          </w:p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296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1</w:t>
            </w:r>
            <w:r w:rsidRPr="00F35B0B">
              <w:rPr>
                <w:rFonts w:ascii="Times New Roman" w:hAnsi="Times New Roman"/>
                <w:sz w:val="28"/>
                <w:szCs w:val="28"/>
                <w:lang w:val="en-US"/>
              </w:rPr>
              <w:t>-6</w:t>
            </w:r>
          </w:p>
        </w:tc>
        <w:tc>
          <w:tcPr>
            <w:tcW w:w="850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Ф.К</w:t>
            </w:r>
          </w:p>
        </w:tc>
        <w:tc>
          <w:tcPr>
            <w:tcW w:w="567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Кикбоксинг</w:t>
            </w:r>
          </w:p>
        </w:tc>
      </w:tr>
    </w:tbl>
    <w:p w:rsidR="00486622" w:rsidRPr="00F35B0B" w:rsidRDefault="00486622" w:rsidP="00486622">
      <w:pPr>
        <w:jc w:val="center"/>
        <w:rPr>
          <w:rFonts w:ascii="Times New Roman" w:hAnsi="Times New Roman"/>
          <w:sz w:val="28"/>
          <w:szCs w:val="28"/>
        </w:rPr>
      </w:pPr>
    </w:p>
    <w:p w:rsidR="00486622" w:rsidRPr="00F35B0B" w:rsidRDefault="00486622" w:rsidP="00486622">
      <w:pPr>
        <w:jc w:val="center"/>
        <w:rPr>
          <w:rFonts w:ascii="Times New Roman" w:hAnsi="Times New Roman"/>
          <w:sz w:val="28"/>
          <w:szCs w:val="28"/>
        </w:rPr>
      </w:pPr>
    </w:p>
    <w:p w:rsidR="00486622" w:rsidRPr="00F35B0B" w:rsidRDefault="00486622" w:rsidP="00486622">
      <w:pPr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86622" w:rsidRPr="00F35B0B" w:rsidRDefault="00486622" w:rsidP="00486622">
      <w:pPr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86622" w:rsidRPr="00F35B0B" w:rsidRDefault="00486622" w:rsidP="00486622">
      <w:pPr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86622" w:rsidRPr="00F35B0B" w:rsidRDefault="00486622" w:rsidP="0048662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6622" w:rsidRDefault="00486622" w:rsidP="0048662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6622" w:rsidRDefault="00486622" w:rsidP="0048662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6622" w:rsidRDefault="00486622" w:rsidP="0048662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6622" w:rsidRDefault="00486622" w:rsidP="0048662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6622" w:rsidRDefault="00486622" w:rsidP="0048662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6622" w:rsidRDefault="00486622" w:rsidP="0048662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6622" w:rsidRDefault="00486622" w:rsidP="0048662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6622" w:rsidRDefault="00486622" w:rsidP="0048662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6622" w:rsidRDefault="00486622" w:rsidP="0048662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6622" w:rsidRDefault="00486622" w:rsidP="0048662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6622" w:rsidRDefault="00486622" w:rsidP="0048662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6622" w:rsidRDefault="00486622" w:rsidP="0048662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6622" w:rsidRDefault="00486622" w:rsidP="0048662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86622" w:rsidRPr="00F35B0B" w:rsidRDefault="00486622" w:rsidP="00486622">
      <w:pPr>
        <w:ind w:left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35B0B">
        <w:rPr>
          <w:rFonts w:ascii="Times New Roman" w:hAnsi="Times New Roman"/>
          <w:b/>
          <w:sz w:val="28"/>
          <w:szCs w:val="28"/>
        </w:rPr>
        <w:t>План</w:t>
      </w:r>
    </w:p>
    <w:p w:rsidR="00486622" w:rsidRPr="00F35B0B" w:rsidRDefault="00486622" w:rsidP="00486622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F35B0B">
        <w:rPr>
          <w:rFonts w:ascii="Times New Roman" w:hAnsi="Times New Roman"/>
          <w:sz w:val="28"/>
          <w:szCs w:val="28"/>
        </w:rPr>
        <w:t>мероприятий по использованию в образовательном процессе здоровье сберегающих технологий, привлечению учащихся к занятиям спортом, проведению разъяснительной работы по профилактике заболеваний и формированию здорового образа жизни</w:t>
      </w:r>
    </w:p>
    <w:p w:rsidR="00486622" w:rsidRPr="00F35B0B" w:rsidRDefault="00486622" w:rsidP="00486622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</w:t>
      </w:r>
      <w:r w:rsidRPr="00F35B0B">
        <w:rPr>
          <w:rFonts w:ascii="Times New Roman" w:hAnsi="Times New Roman"/>
          <w:sz w:val="28"/>
          <w:szCs w:val="28"/>
        </w:rPr>
        <w:t xml:space="preserve"> уч. год</w:t>
      </w:r>
    </w:p>
    <w:p w:rsidR="00486622" w:rsidRPr="00F35B0B" w:rsidRDefault="00486622" w:rsidP="00486622">
      <w:pPr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37" w:type="dxa"/>
        <w:jc w:val="center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6559"/>
        <w:gridCol w:w="2403"/>
        <w:gridCol w:w="2232"/>
        <w:gridCol w:w="3018"/>
      </w:tblGrid>
      <w:tr w:rsidR="00486622" w:rsidRPr="00F35B0B" w:rsidTr="00486622">
        <w:trPr>
          <w:jc w:val="center"/>
        </w:trPr>
        <w:tc>
          <w:tcPr>
            <w:tcW w:w="625" w:type="dxa"/>
            <w:shd w:val="clear" w:color="auto" w:fill="auto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559" w:type="dxa"/>
            <w:shd w:val="clear" w:color="auto" w:fill="auto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03" w:type="dxa"/>
            <w:shd w:val="clear" w:color="auto" w:fill="auto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32" w:type="dxa"/>
            <w:shd w:val="clear" w:color="auto" w:fill="auto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018" w:type="dxa"/>
            <w:shd w:val="clear" w:color="auto" w:fill="auto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86622" w:rsidRPr="00F35B0B" w:rsidTr="00486622">
        <w:trPr>
          <w:jc w:val="center"/>
        </w:trPr>
        <w:tc>
          <w:tcPr>
            <w:tcW w:w="625" w:type="dxa"/>
            <w:shd w:val="clear" w:color="auto" w:fill="auto"/>
          </w:tcPr>
          <w:p w:rsidR="00486622" w:rsidRPr="00F35B0B" w:rsidRDefault="00486622" w:rsidP="000C2F64">
            <w:pPr>
              <w:numPr>
                <w:ilvl w:val="0"/>
                <w:numId w:val="2"/>
              </w:numPr>
              <w:spacing w:after="0" w:line="240" w:lineRule="auto"/>
              <w:ind w:left="0" w:hanging="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486622" w:rsidRPr="00F35B0B" w:rsidRDefault="00486622" w:rsidP="000C2F64">
            <w:pPr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Мониторинг результатов углубленного медицинского осмотра учащихся</w:t>
            </w:r>
          </w:p>
          <w:p w:rsidR="00486622" w:rsidRPr="00F35B0B" w:rsidRDefault="00486622" w:rsidP="000C2F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МБОУ СОШ №26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Зам.</w:t>
            </w:r>
            <w:r w:rsidRPr="00F35B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35B0B">
              <w:rPr>
                <w:rFonts w:ascii="Times New Roman" w:hAnsi="Times New Roman"/>
                <w:sz w:val="28"/>
                <w:szCs w:val="28"/>
              </w:rPr>
              <w:t>директора по ОБЖ</w:t>
            </w:r>
          </w:p>
        </w:tc>
      </w:tr>
      <w:tr w:rsidR="00486622" w:rsidRPr="00F35B0B" w:rsidTr="00486622">
        <w:trPr>
          <w:jc w:val="center"/>
        </w:trPr>
        <w:tc>
          <w:tcPr>
            <w:tcW w:w="625" w:type="dxa"/>
            <w:shd w:val="clear" w:color="auto" w:fill="auto"/>
          </w:tcPr>
          <w:p w:rsidR="00486622" w:rsidRPr="00F35B0B" w:rsidRDefault="00486622" w:rsidP="000C2F64">
            <w:pPr>
              <w:numPr>
                <w:ilvl w:val="0"/>
                <w:numId w:val="2"/>
              </w:numPr>
              <w:spacing w:after="0" w:line="240" w:lineRule="auto"/>
              <w:ind w:left="0" w:hanging="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486622" w:rsidRPr="00F35B0B" w:rsidRDefault="00486622" w:rsidP="000C2F64">
            <w:pPr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Мониторинг создания без барьерной среды для детей с ограниченными возможностями здоровья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МБОУ СОШ №26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Зам.</w:t>
            </w:r>
            <w:r w:rsidRPr="00F35B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35B0B">
              <w:rPr>
                <w:rFonts w:ascii="Times New Roman" w:hAnsi="Times New Roman"/>
                <w:sz w:val="28"/>
                <w:szCs w:val="28"/>
              </w:rPr>
              <w:t>директора по АХР</w:t>
            </w:r>
          </w:p>
        </w:tc>
      </w:tr>
      <w:tr w:rsidR="00486622" w:rsidRPr="00F35B0B" w:rsidTr="00486622">
        <w:trPr>
          <w:jc w:val="center"/>
        </w:trPr>
        <w:tc>
          <w:tcPr>
            <w:tcW w:w="625" w:type="dxa"/>
            <w:shd w:val="clear" w:color="auto" w:fill="auto"/>
          </w:tcPr>
          <w:p w:rsidR="00486622" w:rsidRPr="00F35B0B" w:rsidRDefault="00486622" w:rsidP="000C2F64">
            <w:pPr>
              <w:numPr>
                <w:ilvl w:val="0"/>
                <w:numId w:val="2"/>
              </w:numPr>
              <w:spacing w:after="0" w:line="240" w:lineRule="auto"/>
              <w:ind w:left="0" w:hanging="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486622" w:rsidRPr="00F35B0B" w:rsidRDefault="00486622" w:rsidP="000C2F64">
            <w:pPr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 xml:space="preserve">Работа спортивных секций 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r w:rsidRPr="00F35B0B">
              <w:rPr>
                <w:rFonts w:ascii="Times New Roman" w:hAnsi="Times New Roman"/>
                <w:sz w:val="28"/>
                <w:szCs w:val="28"/>
              </w:rPr>
              <w:lastRenderedPageBreak/>
              <w:t>№26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lastRenderedPageBreak/>
              <w:t>Зам.</w:t>
            </w:r>
            <w:r w:rsidRPr="00F35B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35B0B">
              <w:rPr>
                <w:rFonts w:ascii="Times New Roman" w:hAnsi="Times New Roman"/>
                <w:sz w:val="28"/>
                <w:szCs w:val="28"/>
              </w:rPr>
              <w:t>директора по ВР</w:t>
            </w:r>
          </w:p>
        </w:tc>
      </w:tr>
      <w:tr w:rsidR="00486622" w:rsidRPr="00F35B0B" w:rsidTr="00486622">
        <w:trPr>
          <w:trHeight w:val="1346"/>
          <w:jc w:val="center"/>
        </w:trPr>
        <w:tc>
          <w:tcPr>
            <w:tcW w:w="625" w:type="dxa"/>
            <w:shd w:val="clear" w:color="auto" w:fill="auto"/>
          </w:tcPr>
          <w:p w:rsidR="00486622" w:rsidRPr="00F35B0B" w:rsidRDefault="00486622" w:rsidP="000C2F64">
            <w:pPr>
              <w:numPr>
                <w:ilvl w:val="0"/>
                <w:numId w:val="2"/>
              </w:numPr>
              <w:spacing w:after="0" w:line="240" w:lineRule="auto"/>
              <w:ind w:left="0" w:hanging="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486622" w:rsidRPr="00F35B0B" w:rsidRDefault="00486622" w:rsidP="000C2F64">
            <w:pPr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Олимпиада по физической культуре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Сентябрь-</w:t>
            </w:r>
          </w:p>
          <w:p w:rsidR="00486622" w:rsidRPr="00F35B0B" w:rsidRDefault="002255D7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МБОУ СОШ №26</w:t>
            </w:r>
          </w:p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СОШ г. Иркутска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Зам. директора по ОБЖ,</w:t>
            </w:r>
          </w:p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руководитель МО  физ. культ.</w:t>
            </w:r>
          </w:p>
        </w:tc>
      </w:tr>
      <w:tr w:rsidR="00486622" w:rsidRPr="00F35B0B" w:rsidTr="00486622">
        <w:trPr>
          <w:jc w:val="center"/>
        </w:trPr>
        <w:tc>
          <w:tcPr>
            <w:tcW w:w="625" w:type="dxa"/>
            <w:shd w:val="clear" w:color="auto" w:fill="auto"/>
          </w:tcPr>
          <w:p w:rsidR="00486622" w:rsidRPr="00F35B0B" w:rsidRDefault="00486622" w:rsidP="000C2F64">
            <w:pPr>
              <w:numPr>
                <w:ilvl w:val="0"/>
                <w:numId w:val="2"/>
              </w:numPr>
              <w:spacing w:after="0" w:line="240" w:lineRule="auto"/>
              <w:ind w:left="0" w:hanging="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486622" w:rsidRPr="00F35B0B" w:rsidRDefault="00486622" w:rsidP="000C2F64">
            <w:pPr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Проведение мероприятий в рамках ГТО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Сентябрь-Май 2020-2021</w:t>
            </w:r>
            <w:r w:rsidRPr="00F35B0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МБОУ СОШ №26</w:t>
            </w:r>
          </w:p>
          <w:p w:rsidR="00486622" w:rsidRPr="00F35B0B" w:rsidRDefault="00486622" w:rsidP="000C2F64">
            <w:pPr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 xml:space="preserve">СОШ г. Иркутска 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Зам. директора по ОБЖ,</w:t>
            </w:r>
          </w:p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 xml:space="preserve"> МО  физ. культ.</w:t>
            </w:r>
          </w:p>
        </w:tc>
      </w:tr>
      <w:tr w:rsidR="00486622" w:rsidRPr="00F35B0B" w:rsidTr="00486622">
        <w:trPr>
          <w:jc w:val="center"/>
        </w:trPr>
        <w:tc>
          <w:tcPr>
            <w:tcW w:w="625" w:type="dxa"/>
            <w:shd w:val="clear" w:color="auto" w:fill="auto"/>
          </w:tcPr>
          <w:p w:rsidR="00486622" w:rsidRPr="00F35B0B" w:rsidRDefault="00486622" w:rsidP="000C2F64">
            <w:pPr>
              <w:numPr>
                <w:ilvl w:val="0"/>
                <w:numId w:val="2"/>
              </w:numPr>
              <w:spacing w:after="0" w:line="240" w:lineRule="auto"/>
              <w:ind w:left="0" w:hanging="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486622" w:rsidRPr="00F35B0B" w:rsidRDefault="00486622" w:rsidP="000C2F64">
            <w:pPr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Организация уголка с информационными материалами по формированию и сохранению здоровья</w:t>
            </w:r>
          </w:p>
          <w:p w:rsidR="00486622" w:rsidRPr="00F35B0B" w:rsidRDefault="00486622" w:rsidP="000C2F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МБОУ СОШ №26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486622" w:rsidRPr="00F35B0B" w:rsidRDefault="00486622" w:rsidP="000C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B0B">
              <w:rPr>
                <w:rFonts w:ascii="Times New Roman" w:hAnsi="Times New Roman"/>
                <w:sz w:val="28"/>
                <w:szCs w:val="28"/>
              </w:rPr>
              <w:t>Зам.</w:t>
            </w:r>
            <w:r w:rsidRPr="00F35B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35B0B">
              <w:rPr>
                <w:rFonts w:ascii="Times New Roman" w:hAnsi="Times New Roman"/>
                <w:sz w:val="28"/>
                <w:szCs w:val="28"/>
              </w:rPr>
              <w:t>директора по ОБЖ</w:t>
            </w:r>
          </w:p>
        </w:tc>
      </w:tr>
    </w:tbl>
    <w:p w:rsidR="00486622" w:rsidRPr="00F35B0B" w:rsidRDefault="00486622" w:rsidP="00486622">
      <w:pPr>
        <w:rPr>
          <w:rFonts w:ascii="Times New Roman" w:hAnsi="Times New Roman"/>
          <w:sz w:val="28"/>
          <w:szCs w:val="28"/>
        </w:rPr>
      </w:pPr>
    </w:p>
    <w:p w:rsidR="00486622" w:rsidRPr="00F35B0B" w:rsidRDefault="00486622" w:rsidP="00486622">
      <w:pPr>
        <w:tabs>
          <w:tab w:val="left" w:pos="1134"/>
        </w:tabs>
        <w:ind w:hanging="567"/>
        <w:jc w:val="both"/>
        <w:rPr>
          <w:rFonts w:ascii="Times New Roman" w:hAnsi="Times New Roman"/>
          <w:sz w:val="28"/>
          <w:szCs w:val="28"/>
        </w:rPr>
      </w:pPr>
    </w:p>
    <w:p w:rsidR="00FE4E88" w:rsidRPr="002255D7" w:rsidRDefault="00FE4E88" w:rsidP="00FE4E88">
      <w:pPr>
        <w:rPr>
          <w:rFonts w:ascii="Berlin Sans FB" w:hAnsi="Berlin Sans FB"/>
          <w:b/>
          <w:sz w:val="40"/>
          <w:szCs w:val="40"/>
        </w:rPr>
      </w:pPr>
      <w:r w:rsidRPr="00FE4E88">
        <w:rPr>
          <w:rFonts w:ascii="Arial" w:hAnsi="Arial" w:cs="Arial"/>
          <w:b/>
          <w:sz w:val="40"/>
          <w:szCs w:val="40"/>
        </w:rPr>
        <w:t xml:space="preserve">               </w:t>
      </w:r>
      <w:r w:rsidRPr="002255D7">
        <w:rPr>
          <w:rFonts w:ascii="Arial" w:hAnsi="Arial" w:cs="Arial"/>
          <w:b/>
          <w:sz w:val="40"/>
          <w:szCs w:val="40"/>
        </w:rPr>
        <w:t>В</w:t>
      </w:r>
      <w:r w:rsidRPr="002255D7">
        <w:rPr>
          <w:rFonts w:ascii="Berlin Sans FB" w:hAnsi="Berlin Sans FB"/>
          <w:b/>
          <w:sz w:val="40"/>
          <w:szCs w:val="40"/>
        </w:rPr>
        <w:t xml:space="preserve"> </w:t>
      </w:r>
      <w:r w:rsidRPr="002255D7">
        <w:rPr>
          <w:rFonts w:ascii="Arial" w:hAnsi="Arial" w:cs="Arial"/>
          <w:b/>
          <w:sz w:val="40"/>
          <w:szCs w:val="40"/>
        </w:rPr>
        <w:t>связи</w:t>
      </w:r>
      <w:r w:rsidRPr="002255D7">
        <w:rPr>
          <w:rFonts w:ascii="Berlin Sans FB" w:hAnsi="Berlin Sans FB"/>
          <w:b/>
          <w:sz w:val="40"/>
          <w:szCs w:val="40"/>
        </w:rPr>
        <w:t xml:space="preserve"> </w:t>
      </w:r>
      <w:r w:rsidRPr="002255D7">
        <w:rPr>
          <w:rFonts w:ascii="Arial" w:hAnsi="Arial" w:cs="Arial"/>
          <w:b/>
          <w:sz w:val="40"/>
          <w:szCs w:val="40"/>
        </w:rPr>
        <w:t>с</w:t>
      </w:r>
      <w:r w:rsidRPr="002255D7">
        <w:rPr>
          <w:rFonts w:ascii="Berlin Sans FB" w:hAnsi="Berlin Sans FB"/>
          <w:b/>
          <w:sz w:val="40"/>
          <w:szCs w:val="40"/>
        </w:rPr>
        <w:t xml:space="preserve"> </w:t>
      </w:r>
      <w:r w:rsidRPr="002255D7">
        <w:rPr>
          <w:rFonts w:ascii="Arial" w:hAnsi="Arial" w:cs="Arial"/>
          <w:b/>
          <w:sz w:val="40"/>
          <w:szCs w:val="40"/>
        </w:rPr>
        <w:t>пандемией</w:t>
      </w:r>
      <w:r w:rsidRPr="002255D7">
        <w:rPr>
          <w:rFonts w:ascii="Berlin Sans FB" w:hAnsi="Berlin Sans FB"/>
          <w:b/>
          <w:sz w:val="40"/>
          <w:szCs w:val="40"/>
        </w:rPr>
        <w:t xml:space="preserve"> </w:t>
      </w:r>
      <w:r w:rsidRPr="002255D7">
        <w:rPr>
          <w:rFonts w:ascii="Arial" w:hAnsi="Arial" w:cs="Arial"/>
          <w:b/>
          <w:sz w:val="40"/>
          <w:szCs w:val="40"/>
        </w:rPr>
        <w:t>спортивные</w:t>
      </w:r>
      <w:r w:rsidRPr="002255D7">
        <w:rPr>
          <w:rFonts w:ascii="Berlin Sans FB" w:hAnsi="Berlin Sans FB"/>
          <w:b/>
          <w:sz w:val="40"/>
          <w:szCs w:val="40"/>
        </w:rPr>
        <w:t xml:space="preserve"> </w:t>
      </w:r>
      <w:r w:rsidRPr="002255D7">
        <w:rPr>
          <w:rFonts w:ascii="Arial" w:hAnsi="Arial" w:cs="Arial"/>
          <w:b/>
          <w:sz w:val="40"/>
          <w:szCs w:val="40"/>
        </w:rPr>
        <w:t>мероприятия</w:t>
      </w:r>
      <w:r w:rsidRPr="002255D7">
        <w:rPr>
          <w:rFonts w:ascii="Berlin Sans FB" w:hAnsi="Berlin Sans FB"/>
          <w:b/>
          <w:sz w:val="40"/>
          <w:szCs w:val="40"/>
        </w:rPr>
        <w:t xml:space="preserve"> </w:t>
      </w:r>
      <w:r w:rsidRPr="002255D7">
        <w:rPr>
          <w:rFonts w:ascii="Arial" w:hAnsi="Arial" w:cs="Arial"/>
          <w:b/>
          <w:sz w:val="40"/>
          <w:szCs w:val="40"/>
        </w:rPr>
        <w:t>отменены</w:t>
      </w:r>
      <w:r w:rsidRPr="002255D7">
        <w:rPr>
          <w:rFonts w:ascii="Berlin Sans FB" w:hAnsi="Berlin Sans FB"/>
          <w:b/>
          <w:sz w:val="40"/>
          <w:szCs w:val="40"/>
        </w:rPr>
        <w:t>.</w:t>
      </w:r>
    </w:p>
    <w:p w:rsidR="00486622" w:rsidRPr="00F35B0B" w:rsidRDefault="00486622" w:rsidP="0048662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86622" w:rsidRPr="00F35B0B" w:rsidRDefault="00486622" w:rsidP="00486622">
      <w:pPr>
        <w:ind w:left="1080"/>
        <w:rPr>
          <w:rFonts w:ascii="Times New Roman" w:hAnsi="Times New Roman"/>
          <w:b/>
          <w:sz w:val="28"/>
          <w:szCs w:val="28"/>
        </w:rPr>
      </w:pPr>
    </w:p>
    <w:p w:rsidR="00486622" w:rsidRPr="00F35B0B" w:rsidRDefault="00486622" w:rsidP="00486622">
      <w:pPr>
        <w:ind w:right="-365"/>
        <w:rPr>
          <w:rFonts w:ascii="Times New Roman" w:hAnsi="Times New Roman"/>
          <w:sz w:val="28"/>
          <w:szCs w:val="28"/>
        </w:rPr>
      </w:pPr>
    </w:p>
    <w:p w:rsidR="00486622" w:rsidRDefault="002255D7" w:rsidP="002255D7">
      <w:pPr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8306D">
        <w:rPr>
          <w:rFonts w:ascii="Times New Roman" w:hAnsi="Times New Roman"/>
          <w:sz w:val="28"/>
          <w:szCs w:val="28"/>
        </w:rPr>
        <w:t xml:space="preserve">  </w:t>
      </w:r>
      <w:r w:rsidR="00486622">
        <w:rPr>
          <w:rFonts w:ascii="Times New Roman" w:hAnsi="Times New Roman"/>
          <w:sz w:val="28"/>
          <w:szCs w:val="28"/>
        </w:rPr>
        <w:t>2020</w:t>
      </w:r>
      <w:r w:rsidR="00D8306D" w:rsidRPr="00D8306D">
        <w:rPr>
          <w:rFonts w:ascii="Times New Roman" w:hAnsi="Times New Roman"/>
          <w:sz w:val="28"/>
          <w:szCs w:val="28"/>
        </w:rPr>
        <w:t>-202</w:t>
      </w:r>
      <w:r w:rsidR="00D8306D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D8306D">
        <w:rPr>
          <w:rFonts w:ascii="Times New Roman" w:hAnsi="Times New Roman"/>
          <w:sz w:val="28"/>
          <w:szCs w:val="28"/>
        </w:rPr>
        <w:t xml:space="preserve"> учебном году  </w:t>
      </w:r>
      <w:r w:rsidR="00486622" w:rsidRPr="00F35B0B">
        <w:rPr>
          <w:rFonts w:ascii="Times New Roman" w:hAnsi="Times New Roman"/>
          <w:sz w:val="28"/>
          <w:szCs w:val="28"/>
        </w:rPr>
        <w:t xml:space="preserve">учителя физической культуры и ОБЖ  подготовили и приняли </w:t>
      </w:r>
      <w:r>
        <w:rPr>
          <w:rFonts w:ascii="Times New Roman" w:hAnsi="Times New Roman"/>
          <w:sz w:val="28"/>
          <w:szCs w:val="28"/>
        </w:rPr>
        <w:t xml:space="preserve">участие в олимпиаде по Ф.К. и </w:t>
      </w:r>
      <w:r w:rsidR="00486622">
        <w:rPr>
          <w:rFonts w:ascii="Times New Roman" w:hAnsi="Times New Roman"/>
          <w:sz w:val="28"/>
          <w:szCs w:val="28"/>
        </w:rPr>
        <w:t>ОБЖ</w:t>
      </w:r>
      <w:r w:rsidR="00B45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(учащиеся стали победителями и призерами на муниципальном этапе).</w:t>
      </w:r>
    </w:p>
    <w:p w:rsidR="002255D7" w:rsidRPr="00F35B0B" w:rsidRDefault="002255D7" w:rsidP="002255D7">
      <w:pPr>
        <w:ind w:right="-36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Глямжин</w:t>
      </w:r>
      <w:proofErr w:type="spellEnd"/>
      <w:r>
        <w:rPr>
          <w:rFonts w:ascii="Times New Roman" w:hAnsi="Times New Roman"/>
          <w:sz w:val="28"/>
          <w:szCs w:val="28"/>
        </w:rPr>
        <w:t xml:space="preserve"> Д.Г. и </w:t>
      </w:r>
      <w:proofErr w:type="spellStart"/>
      <w:r>
        <w:rPr>
          <w:rFonts w:ascii="Times New Roman" w:hAnsi="Times New Roman"/>
          <w:sz w:val="28"/>
          <w:szCs w:val="28"/>
        </w:rPr>
        <w:t>Кинякин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А.И.- являлись членами жюри по проверки олимпиадных заданий на муниципальном этапе.</w:t>
      </w:r>
    </w:p>
    <w:p w:rsidR="00486622" w:rsidRPr="00A408EC" w:rsidRDefault="00486622" w:rsidP="0048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0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86622" w:rsidRPr="00F35B0B" w:rsidRDefault="00486622" w:rsidP="00486622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86622" w:rsidRPr="00F35B0B" w:rsidRDefault="00486622" w:rsidP="00486622">
      <w:pPr>
        <w:pStyle w:val="a3"/>
        <w:tabs>
          <w:tab w:val="left" w:pos="3240"/>
        </w:tabs>
        <w:ind w:left="0"/>
        <w:rPr>
          <w:rFonts w:ascii="Times New Roman" w:hAnsi="Times New Roman"/>
          <w:b/>
          <w:sz w:val="28"/>
          <w:szCs w:val="28"/>
        </w:rPr>
      </w:pPr>
      <w:r w:rsidRPr="00F35B0B">
        <w:rPr>
          <w:rFonts w:ascii="Times New Roman" w:hAnsi="Times New Roman"/>
          <w:b/>
          <w:sz w:val="28"/>
          <w:szCs w:val="28"/>
        </w:rPr>
        <w:t xml:space="preserve">ГТО </w:t>
      </w:r>
    </w:p>
    <w:p w:rsidR="00486622" w:rsidRPr="00F35B0B" w:rsidRDefault="00486622" w:rsidP="00486622">
      <w:pPr>
        <w:pStyle w:val="a3"/>
        <w:numPr>
          <w:ilvl w:val="0"/>
          <w:numId w:val="5"/>
        </w:numPr>
        <w:tabs>
          <w:tab w:val="left" w:pos="32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Золотой значок – 13</w:t>
      </w:r>
    </w:p>
    <w:p w:rsidR="00486622" w:rsidRPr="00F35B0B" w:rsidRDefault="00486622" w:rsidP="00486622">
      <w:pPr>
        <w:pStyle w:val="a3"/>
        <w:numPr>
          <w:ilvl w:val="0"/>
          <w:numId w:val="5"/>
        </w:numPr>
        <w:tabs>
          <w:tab w:val="left" w:pos="32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Серебряный значок – 0</w:t>
      </w:r>
    </w:p>
    <w:p w:rsidR="00486622" w:rsidRPr="00F35B0B" w:rsidRDefault="00486622" w:rsidP="00486622">
      <w:pPr>
        <w:pStyle w:val="a3"/>
        <w:numPr>
          <w:ilvl w:val="0"/>
          <w:numId w:val="5"/>
        </w:numPr>
        <w:tabs>
          <w:tab w:val="left" w:pos="3240"/>
        </w:tabs>
        <w:rPr>
          <w:rFonts w:ascii="Times New Roman" w:hAnsi="Times New Roman"/>
          <w:b/>
          <w:sz w:val="28"/>
          <w:szCs w:val="28"/>
        </w:rPr>
      </w:pPr>
      <w:r w:rsidRPr="00F35B0B">
        <w:rPr>
          <w:rFonts w:ascii="Times New Roman" w:hAnsi="Times New Roman"/>
          <w:b/>
          <w:sz w:val="28"/>
          <w:szCs w:val="28"/>
        </w:rPr>
        <w:t>Бронзовый значок – 0</w:t>
      </w:r>
    </w:p>
    <w:p w:rsidR="00486622" w:rsidRPr="00F35B0B" w:rsidRDefault="00486622" w:rsidP="00486622">
      <w:pPr>
        <w:pStyle w:val="a9"/>
        <w:jc w:val="left"/>
        <w:rPr>
          <w:b w:val="0"/>
          <w:sz w:val="28"/>
          <w:szCs w:val="28"/>
          <w:lang w:val="ru-RU"/>
        </w:rPr>
      </w:pPr>
    </w:p>
    <w:p w:rsidR="00486622" w:rsidRDefault="00486622" w:rsidP="00486622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2255D7" w:rsidRDefault="00486622" w:rsidP="00225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A8486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2255D7" w:rsidRDefault="002255D7" w:rsidP="00225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2255D7" w:rsidRDefault="002255D7" w:rsidP="00225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486622" w:rsidRDefault="00486622" w:rsidP="00225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A8486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Результативность педагогической деятельности</w:t>
      </w:r>
    </w:p>
    <w:p w:rsidR="002255D7" w:rsidRDefault="002255D7" w:rsidP="00225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2255D7" w:rsidRDefault="002255D7" w:rsidP="00225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2255D7" w:rsidRPr="00A8486E" w:rsidRDefault="002255D7" w:rsidP="002255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86622" w:rsidRPr="00A8486E" w:rsidRDefault="00486622" w:rsidP="0048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8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Успеваемость и качество по </w:t>
      </w:r>
      <w:r w:rsidRPr="00A848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физической культуре</w:t>
      </w:r>
    </w:p>
    <w:tbl>
      <w:tblPr>
        <w:tblW w:w="11056" w:type="dxa"/>
        <w:tblInd w:w="11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275"/>
        <w:gridCol w:w="1418"/>
        <w:gridCol w:w="1276"/>
        <w:gridCol w:w="1417"/>
        <w:gridCol w:w="2268"/>
      </w:tblGrid>
      <w:tr w:rsidR="00486622" w:rsidRPr="00A8486E" w:rsidTr="00B45E16"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22" w:rsidRPr="00A8486E" w:rsidRDefault="00486622" w:rsidP="000C2F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1" w:name="1e82427082bcb4dbb26213910359110f84a8e1ad"/>
            <w:bookmarkStart w:id="2" w:name="1"/>
            <w:bookmarkEnd w:id="1"/>
            <w:bookmarkEnd w:id="2"/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B45E16" w:rsidP="000C2F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2018-2019</w:t>
            </w:r>
            <w:r w:rsidR="00486622"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6622"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486622"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B45E16" w:rsidP="000C2F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2019-2020</w:t>
            </w:r>
            <w:r w:rsidR="00486622"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6622"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486622"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B45E16" w:rsidP="000C2F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полугодие </w:t>
            </w:r>
            <w:r w:rsidR="004866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-2021</w:t>
            </w:r>
            <w:r w:rsidR="00486622"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6622"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486622"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86622" w:rsidRPr="00A8486E" w:rsidTr="00B45E16"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6622" w:rsidRPr="00A8486E" w:rsidRDefault="00486622" w:rsidP="000C2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</w:t>
            </w:r>
            <w:proofErr w:type="spellEnd"/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</w:t>
            </w:r>
            <w:proofErr w:type="spellEnd"/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</w:t>
            </w:r>
            <w:proofErr w:type="spellEnd"/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86622" w:rsidRPr="00A8486E" w:rsidTr="00B45E1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Глямжин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97,9%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98,5%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99,2%</w:t>
            </w:r>
          </w:p>
        </w:tc>
      </w:tr>
      <w:tr w:rsidR="00486622" w:rsidRPr="00A8486E" w:rsidTr="00B45E1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Савельева С.Н.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93,0%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96,8%</w:t>
            </w:r>
          </w:p>
        </w:tc>
      </w:tr>
      <w:tr w:rsidR="00486622" w:rsidRPr="00A8486E" w:rsidTr="00B45E1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22" w:rsidRPr="00A8486E" w:rsidRDefault="00486622" w:rsidP="000C2F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Неверова Т.Л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22" w:rsidRPr="00A8486E" w:rsidRDefault="00486622" w:rsidP="000C2F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22" w:rsidRPr="00A8486E" w:rsidRDefault="00486622" w:rsidP="000C2F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22" w:rsidRPr="00A8486E" w:rsidRDefault="00486622" w:rsidP="000C2F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22" w:rsidRPr="00A8486E" w:rsidRDefault="00486622" w:rsidP="000C2F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93,0%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22" w:rsidRPr="00A8486E" w:rsidRDefault="00486622" w:rsidP="000C2F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22" w:rsidRPr="00A8486E" w:rsidRDefault="00486622" w:rsidP="000C2F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,0%</w:t>
            </w:r>
          </w:p>
        </w:tc>
      </w:tr>
      <w:tr w:rsidR="00486622" w:rsidRPr="00A8486E" w:rsidTr="00B45E1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22" w:rsidRPr="00A8486E" w:rsidRDefault="00486622" w:rsidP="000C2F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Гаврилов И.К.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22" w:rsidRPr="00A8486E" w:rsidRDefault="00486622" w:rsidP="000C2F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22" w:rsidRPr="00A8486E" w:rsidRDefault="00486622" w:rsidP="000C2F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22" w:rsidRPr="00A8486E" w:rsidRDefault="00486622" w:rsidP="000C2F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22" w:rsidRPr="00A8486E" w:rsidRDefault="00486622" w:rsidP="000C2F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90,3</w:t>
            </w: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22" w:rsidRPr="00A8486E" w:rsidRDefault="00486622" w:rsidP="000C2F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22" w:rsidRPr="00A8486E" w:rsidRDefault="00486622" w:rsidP="000C2F6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93,0%</w:t>
            </w:r>
          </w:p>
        </w:tc>
      </w:tr>
      <w:tr w:rsidR="00486622" w:rsidRPr="00A8486E" w:rsidTr="00B45E1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Общий итог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95,45%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96,5%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97,8%</w:t>
            </w:r>
          </w:p>
        </w:tc>
      </w:tr>
    </w:tbl>
    <w:p w:rsidR="00486622" w:rsidRDefault="00486622" w:rsidP="00486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Вывод: анализируя результаты за последние три года видно, что качество растет.</w:t>
      </w:r>
    </w:p>
    <w:p w:rsidR="00486622" w:rsidRPr="00A8486E" w:rsidRDefault="00486622" w:rsidP="0048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86622" w:rsidRPr="00A8486E" w:rsidRDefault="00486622" w:rsidP="0048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Успеваемость и качество по </w:t>
      </w:r>
      <w:r w:rsidRPr="00A848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основам безопасности жизнедеятельности</w:t>
      </w:r>
    </w:p>
    <w:tbl>
      <w:tblPr>
        <w:tblW w:w="11059" w:type="dxa"/>
        <w:tblInd w:w="10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1015"/>
        <w:gridCol w:w="1459"/>
        <w:gridCol w:w="1015"/>
        <w:gridCol w:w="1412"/>
        <w:gridCol w:w="1015"/>
        <w:gridCol w:w="2899"/>
      </w:tblGrid>
      <w:tr w:rsidR="00486622" w:rsidRPr="00A8486E" w:rsidTr="00B45E16">
        <w:tc>
          <w:tcPr>
            <w:tcW w:w="2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622" w:rsidRPr="00A8486E" w:rsidRDefault="00486622" w:rsidP="000C2F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3" w:name="dd60daa5190c21e8b61ff60202b3885b95b2ceb5"/>
            <w:bookmarkStart w:id="4" w:name="2"/>
            <w:bookmarkEnd w:id="3"/>
            <w:bookmarkEnd w:id="4"/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B45E16" w:rsidP="000C2F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2018-2019</w:t>
            </w:r>
            <w:r w:rsidR="00486622"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6622"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486622"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B45E16" w:rsidP="000C2F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2019-2020</w:t>
            </w:r>
            <w:r w:rsidR="00486622"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6622"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486622"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B45E16" w:rsidP="000C2F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полугодие 2020-2021</w:t>
            </w:r>
            <w:r w:rsidR="00486622"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6622"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486622"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86622" w:rsidRPr="00A8486E" w:rsidTr="00B45E16">
        <w:tc>
          <w:tcPr>
            <w:tcW w:w="2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6622" w:rsidRPr="00A8486E" w:rsidRDefault="00486622" w:rsidP="000C2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Успев.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</w:t>
            </w:r>
            <w:proofErr w:type="spellEnd"/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Успев.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</w:t>
            </w:r>
            <w:proofErr w:type="spellEnd"/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Успев.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Качест</w:t>
            </w:r>
            <w:proofErr w:type="spellEnd"/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86622" w:rsidRPr="00A8486E" w:rsidTr="00B45E16"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Кинякин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90,5</w:t>
            </w: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92,0</w:t>
            </w: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22" w:rsidRPr="00A8486E" w:rsidRDefault="00486622" w:rsidP="000C2F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48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93,4%</w:t>
            </w:r>
          </w:p>
        </w:tc>
      </w:tr>
    </w:tbl>
    <w:p w:rsidR="00486622" w:rsidRPr="00A408EC" w:rsidRDefault="00486622" w:rsidP="004866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Вывод: качество знаний по ОБЖ улучшилось.                </w:t>
      </w:r>
    </w:p>
    <w:p w:rsidR="00486622" w:rsidRPr="00F35B0B" w:rsidRDefault="002255D7" w:rsidP="00486622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486622" w:rsidRPr="00F35B0B">
        <w:rPr>
          <w:rFonts w:ascii="Times New Roman" w:hAnsi="Times New Roman"/>
          <w:b/>
          <w:sz w:val="28"/>
          <w:szCs w:val="28"/>
        </w:rPr>
        <w:t>Задач</w:t>
      </w:r>
      <w:r w:rsidR="00486622">
        <w:rPr>
          <w:rFonts w:ascii="Times New Roman" w:hAnsi="Times New Roman"/>
          <w:b/>
          <w:sz w:val="28"/>
          <w:szCs w:val="28"/>
        </w:rPr>
        <w:t xml:space="preserve">и на 2020 -2021 </w:t>
      </w:r>
      <w:r w:rsidR="00486622" w:rsidRPr="00F35B0B">
        <w:rPr>
          <w:rFonts w:ascii="Times New Roman" w:hAnsi="Times New Roman"/>
          <w:b/>
          <w:sz w:val="28"/>
          <w:szCs w:val="28"/>
        </w:rPr>
        <w:t>учебный год:</w:t>
      </w:r>
    </w:p>
    <w:p w:rsidR="00FE4E88" w:rsidRPr="00FE4E88" w:rsidRDefault="00486622" w:rsidP="00486622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bookmarkStart w:id="5" w:name="OLE_LINK3"/>
      <w:bookmarkStart w:id="6" w:name="OLE_LINK4"/>
      <w:r w:rsidRPr="00F35B0B">
        <w:rPr>
          <w:rFonts w:ascii="Times New Roman" w:hAnsi="Times New Roman"/>
          <w:sz w:val="28"/>
          <w:szCs w:val="28"/>
        </w:rPr>
        <w:t xml:space="preserve">Больше </w:t>
      </w:r>
      <w:proofErr w:type="gramStart"/>
      <w:r w:rsidRPr="00F35B0B">
        <w:rPr>
          <w:rFonts w:ascii="Times New Roman" w:hAnsi="Times New Roman"/>
          <w:sz w:val="28"/>
          <w:szCs w:val="28"/>
        </w:rPr>
        <w:t>уделять внимание на</w:t>
      </w:r>
      <w:proofErr w:type="gramEnd"/>
      <w:r w:rsidRPr="00F35B0B">
        <w:rPr>
          <w:rFonts w:ascii="Times New Roman" w:hAnsi="Times New Roman"/>
          <w:sz w:val="28"/>
          <w:szCs w:val="28"/>
        </w:rPr>
        <w:t xml:space="preserve"> </w:t>
      </w:r>
      <w:bookmarkEnd w:id="5"/>
      <w:bookmarkEnd w:id="6"/>
      <w:r w:rsidRPr="00F35B0B">
        <w:rPr>
          <w:rFonts w:ascii="Times New Roman" w:hAnsi="Times New Roman"/>
          <w:sz w:val="28"/>
          <w:szCs w:val="28"/>
        </w:rPr>
        <w:t xml:space="preserve">практическое обучение </w:t>
      </w:r>
    </w:p>
    <w:p w:rsidR="00486622" w:rsidRPr="00A408EC" w:rsidRDefault="00486622" w:rsidP="00486622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F35B0B">
        <w:rPr>
          <w:rFonts w:ascii="Times New Roman" w:hAnsi="Times New Roman"/>
          <w:sz w:val="28"/>
          <w:szCs w:val="28"/>
        </w:rPr>
        <w:t xml:space="preserve">Больше </w:t>
      </w:r>
      <w:proofErr w:type="gramStart"/>
      <w:r w:rsidRPr="00F35B0B">
        <w:rPr>
          <w:rFonts w:ascii="Times New Roman" w:hAnsi="Times New Roman"/>
          <w:sz w:val="28"/>
          <w:szCs w:val="28"/>
        </w:rPr>
        <w:t>уделять внимание на подготовку</w:t>
      </w:r>
      <w:proofErr w:type="gramEnd"/>
      <w:r w:rsidRPr="00F35B0B">
        <w:rPr>
          <w:rFonts w:ascii="Times New Roman" w:hAnsi="Times New Roman"/>
          <w:sz w:val="28"/>
          <w:szCs w:val="28"/>
        </w:rPr>
        <w:t xml:space="preserve"> уча</w:t>
      </w:r>
      <w:r>
        <w:rPr>
          <w:rFonts w:ascii="Times New Roman" w:hAnsi="Times New Roman"/>
          <w:sz w:val="28"/>
          <w:szCs w:val="28"/>
        </w:rPr>
        <w:t>щихся к конкурсам и олимпиаде</w:t>
      </w:r>
    </w:p>
    <w:p w:rsidR="00486622" w:rsidRPr="00F35B0B" w:rsidRDefault="00486622" w:rsidP="00486622">
      <w:pPr>
        <w:rPr>
          <w:rFonts w:ascii="Times New Roman" w:hAnsi="Times New Roman"/>
          <w:b/>
          <w:sz w:val="28"/>
          <w:szCs w:val="28"/>
        </w:rPr>
      </w:pPr>
    </w:p>
    <w:p w:rsidR="002255D7" w:rsidRDefault="002255D7" w:rsidP="00486622">
      <w:pPr>
        <w:rPr>
          <w:rFonts w:ascii="Times New Roman" w:hAnsi="Times New Roman"/>
          <w:b/>
          <w:sz w:val="28"/>
          <w:szCs w:val="28"/>
        </w:rPr>
      </w:pPr>
    </w:p>
    <w:p w:rsidR="00486622" w:rsidRPr="00F35B0B" w:rsidRDefault="00486622" w:rsidP="00486622">
      <w:pPr>
        <w:rPr>
          <w:rFonts w:ascii="Times New Roman" w:hAnsi="Times New Roman"/>
          <w:b/>
          <w:sz w:val="28"/>
          <w:szCs w:val="28"/>
        </w:rPr>
      </w:pPr>
      <w:r w:rsidRPr="00F35B0B">
        <w:rPr>
          <w:rFonts w:ascii="Times New Roman" w:hAnsi="Times New Roman"/>
          <w:b/>
          <w:sz w:val="28"/>
          <w:szCs w:val="28"/>
        </w:rPr>
        <w:t>НЕРАЗРЕШЕННЫЕ ПРОБЛЕМЫ В ТЕЧЕНИЕ УЧЕБНОГО ГОДА.</w:t>
      </w:r>
    </w:p>
    <w:p w:rsidR="00486622" w:rsidRPr="00F35B0B" w:rsidRDefault="00486622" w:rsidP="00486622">
      <w:pPr>
        <w:numPr>
          <w:ilvl w:val="0"/>
          <w:numId w:val="1"/>
        </w:numPr>
        <w:suppressAutoHyphens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35B0B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F35B0B"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 w:rsidRPr="00F35B0B">
        <w:rPr>
          <w:rFonts w:ascii="Times New Roman" w:hAnsi="Times New Roman"/>
          <w:sz w:val="28"/>
          <w:szCs w:val="28"/>
        </w:rPr>
        <w:t xml:space="preserve"> уроков, проведение открытых уроков.</w:t>
      </w:r>
    </w:p>
    <w:p w:rsidR="00486622" w:rsidRPr="00F35B0B" w:rsidRDefault="00486622" w:rsidP="00486622">
      <w:pPr>
        <w:numPr>
          <w:ilvl w:val="0"/>
          <w:numId w:val="1"/>
        </w:numPr>
        <w:suppressAutoHyphens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35B0B">
        <w:rPr>
          <w:rFonts w:ascii="Times New Roman" w:hAnsi="Times New Roman"/>
          <w:sz w:val="28"/>
          <w:szCs w:val="28"/>
        </w:rPr>
        <w:t>Недостаточное использование в работе новейших педагогических технологий.</w:t>
      </w:r>
    </w:p>
    <w:p w:rsidR="00486622" w:rsidRPr="00F35B0B" w:rsidRDefault="002255D7" w:rsidP="00486622">
      <w:pPr>
        <w:numPr>
          <w:ilvl w:val="0"/>
          <w:numId w:val="1"/>
        </w:numPr>
        <w:suppressAutoHyphens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Качественное проведение уроков на период дистанционного обучения.</w:t>
      </w:r>
    </w:p>
    <w:p w:rsidR="00D14E51" w:rsidRPr="0094484E" w:rsidRDefault="00D14E51">
      <w:pPr>
        <w:rPr>
          <w:rFonts w:ascii="Berlin Sans FB" w:hAnsi="Berlin Sans FB"/>
          <w:b/>
          <w:sz w:val="40"/>
          <w:szCs w:val="40"/>
        </w:rPr>
      </w:pPr>
    </w:p>
    <w:sectPr w:rsidR="00D14E51" w:rsidRPr="0094484E" w:rsidSect="004866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A9" w:rsidRDefault="00FE4E88">
      <w:pPr>
        <w:spacing w:after="0" w:line="240" w:lineRule="auto"/>
      </w:pPr>
      <w:r>
        <w:separator/>
      </w:r>
    </w:p>
  </w:endnote>
  <w:endnote w:type="continuationSeparator" w:id="0">
    <w:p w:rsidR="002473A9" w:rsidRDefault="00FE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DD" w:rsidRDefault="007D69BB" w:rsidP="00B458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3DD" w:rsidRDefault="00D8306D" w:rsidP="001A709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DD" w:rsidRDefault="007D69BB" w:rsidP="00B458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306D">
      <w:rPr>
        <w:rStyle w:val="a6"/>
        <w:noProof/>
      </w:rPr>
      <w:t>7</w:t>
    </w:r>
    <w:r>
      <w:rPr>
        <w:rStyle w:val="a6"/>
      </w:rPr>
      <w:fldChar w:fldCharType="end"/>
    </w:r>
  </w:p>
  <w:p w:rsidR="00E543DD" w:rsidRDefault="00D8306D" w:rsidP="001A7092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DD" w:rsidRDefault="00D830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A9" w:rsidRDefault="00FE4E88">
      <w:pPr>
        <w:spacing w:after="0" w:line="240" w:lineRule="auto"/>
      </w:pPr>
      <w:r>
        <w:separator/>
      </w:r>
    </w:p>
  </w:footnote>
  <w:footnote w:type="continuationSeparator" w:id="0">
    <w:p w:rsidR="002473A9" w:rsidRDefault="00FE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DD" w:rsidRDefault="00D830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DD" w:rsidRDefault="00D8306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DD" w:rsidRDefault="00D830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13A678C"/>
    <w:multiLevelType w:val="hybridMultilevel"/>
    <w:tmpl w:val="523EA2EE"/>
    <w:lvl w:ilvl="0" w:tplc="2C24E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46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A3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29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A9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0B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C4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6E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8F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E1583B"/>
    <w:multiLevelType w:val="hybridMultilevel"/>
    <w:tmpl w:val="35DEE5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B3307"/>
    <w:multiLevelType w:val="hybridMultilevel"/>
    <w:tmpl w:val="AEA0B080"/>
    <w:lvl w:ilvl="0" w:tplc="91585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48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4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29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A4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8B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8B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E4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E0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00631B"/>
    <w:multiLevelType w:val="hybridMultilevel"/>
    <w:tmpl w:val="1602C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36DF1"/>
    <w:multiLevelType w:val="hybridMultilevel"/>
    <w:tmpl w:val="2988991E"/>
    <w:lvl w:ilvl="0" w:tplc="9358F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C4F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C9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C4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83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6C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28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6F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2A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C0"/>
    <w:rsid w:val="002255D7"/>
    <w:rsid w:val="002473A9"/>
    <w:rsid w:val="00486622"/>
    <w:rsid w:val="007D69BB"/>
    <w:rsid w:val="0094484E"/>
    <w:rsid w:val="00B45E16"/>
    <w:rsid w:val="00CF41C0"/>
    <w:rsid w:val="00D14E51"/>
    <w:rsid w:val="00D8306D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6622"/>
    <w:pPr>
      <w:ind w:left="720"/>
      <w:contextualSpacing/>
    </w:pPr>
  </w:style>
  <w:style w:type="paragraph" w:styleId="a4">
    <w:name w:val="footer"/>
    <w:basedOn w:val="a"/>
    <w:link w:val="a5"/>
    <w:rsid w:val="004866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86622"/>
    <w:rPr>
      <w:rFonts w:ascii="Calibri" w:eastAsia="Calibri" w:hAnsi="Calibri" w:cs="Times New Roman"/>
    </w:rPr>
  </w:style>
  <w:style w:type="character" w:styleId="a6">
    <w:name w:val="page number"/>
    <w:basedOn w:val="a0"/>
    <w:rsid w:val="00486622"/>
  </w:style>
  <w:style w:type="paragraph" w:styleId="a7">
    <w:name w:val="header"/>
    <w:basedOn w:val="a"/>
    <w:link w:val="a8"/>
    <w:uiPriority w:val="99"/>
    <w:semiHidden/>
    <w:unhideWhenUsed/>
    <w:rsid w:val="004866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6622"/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4866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en-US"/>
    </w:rPr>
  </w:style>
  <w:style w:type="character" w:customStyle="1" w:styleId="aa">
    <w:name w:val="Название Знак"/>
    <w:basedOn w:val="a0"/>
    <w:link w:val="a9"/>
    <w:rsid w:val="00486622"/>
    <w:rPr>
      <w:rFonts w:ascii="Times New Roman" w:eastAsia="Times New Roman" w:hAnsi="Times New Roman" w:cs="Times New Roman"/>
      <w:b/>
      <w:bCs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6622"/>
    <w:pPr>
      <w:ind w:left="720"/>
      <w:contextualSpacing/>
    </w:pPr>
  </w:style>
  <w:style w:type="paragraph" w:styleId="a4">
    <w:name w:val="footer"/>
    <w:basedOn w:val="a"/>
    <w:link w:val="a5"/>
    <w:rsid w:val="004866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86622"/>
    <w:rPr>
      <w:rFonts w:ascii="Calibri" w:eastAsia="Calibri" w:hAnsi="Calibri" w:cs="Times New Roman"/>
    </w:rPr>
  </w:style>
  <w:style w:type="character" w:styleId="a6">
    <w:name w:val="page number"/>
    <w:basedOn w:val="a0"/>
    <w:rsid w:val="00486622"/>
  </w:style>
  <w:style w:type="paragraph" w:styleId="a7">
    <w:name w:val="header"/>
    <w:basedOn w:val="a"/>
    <w:link w:val="a8"/>
    <w:uiPriority w:val="99"/>
    <w:semiHidden/>
    <w:unhideWhenUsed/>
    <w:rsid w:val="004866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6622"/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4866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en-US"/>
    </w:rPr>
  </w:style>
  <w:style w:type="character" w:customStyle="1" w:styleId="aa">
    <w:name w:val="Название Знак"/>
    <w:basedOn w:val="a0"/>
    <w:link w:val="a9"/>
    <w:rsid w:val="00486622"/>
    <w:rPr>
      <w:rFonts w:ascii="Times New Roman" w:eastAsia="Times New Roman" w:hAnsi="Times New Roman" w:cs="Times New Roman"/>
      <w:b/>
      <w:bCs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Глямжин Дмитрий Григорьевич</dc:creator>
  <cp:keywords/>
  <dc:description/>
  <cp:lastModifiedBy>Глямжин Дмитрий Григорьевич</cp:lastModifiedBy>
  <cp:revision>5</cp:revision>
  <cp:lastPrinted>2021-07-07T02:30:00Z</cp:lastPrinted>
  <dcterms:created xsi:type="dcterms:W3CDTF">2020-12-29T02:17:00Z</dcterms:created>
  <dcterms:modified xsi:type="dcterms:W3CDTF">2022-04-01T01:51:00Z</dcterms:modified>
</cp:coreProperties>
</file>